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12" w:rsidRPr="00DA0E96" w:rsidRDefault="00052012" w:rsidP="00052012">
      <w:pPr>
        <w:pStyle w:val="Titre"/>
        <w:ind w:hanging="709"/>
        <w:jc w:val="left"/>
        <w:rPr>
          <w:sz w:val="24"/>
          <w:szCs w:val="24"/>
        </w:rPr>
      </w:pPr>
      <w:r w:rsidRPr="001F656E">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1880870</wp:posOffset>
                </wp:positionH>
                <wp:positionV relativeFrom="paragraph">
                  <wp:posOffset>1040131</wp:posOffset>
                </wp:positionV>
                <wp:extent cx="3520440" cy="603250"/>
                <wp:effectExtent l="0" t="0" r="3810" b="63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44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2012" w:rsidRPr="0003614E" w:rsidRDefault="00052012" w:rsidP="00052012">
                            <w:pPr>
                              <w:jc w:val="center"/>
                              <w:rPr>
                                <w:rFonts w:ascii="Arial" w:hAnsi="Arial" w:cs="Arial"/>
                                <w:sz w:val="20"/>
                                <w:szCs w:val="20"/>
                              </w:rPr>
                            </w:pPr>
                            <w:r w:rsidRPr="0003614E">
                              <w:rPr>
                                <w:rFonts w:ascii="Arial" w:hAnsi="Arial" w:cs="Arial"/>
                                <w:sz w:val="20"/>
                                <w:szCs w:val="20"/>
                              </w:rPr>
                              <w:t>Le PPRE suppose un travail stratégique visant à sélectionner un nombre limité d’objectifs réalistes, considérés volontairement comme prioritaires.</w:t>
                            </w:r>
                          </w:p>
                          <w:p w:rsidR="00052012" w:rsidRPr="0003614E" w:rsidRDefault="00052012" w:rsidP="00052012">
                            <w:pPr>
                              <w:jc w:val="center"/>
                              <w:rPr>
                                <w:rFonts w:ascii="Arial" w:hAnsi="Arial" w:cs="Arial"/>
                              </w:rPr>
                            </w:pPr>
                            <w:r>
                              <w:rPr>
                                <w:rFonts w:ascii="Arial" w:hAnsi="Arial" w:cs="Arial"/>
                                <w:sz w:val="16"/>
                                <w:szCs w:val="16"/>
                              </w:rPr>
                              <w:t>(c</w:t>
                            </w:r>
                            <w:r w:rsidRPr="0003614E">
                              <w:rPr>
                                <w:rFonts w:ascii="Arial" w:hAnsi="Arial" w:cs="Arial"/>
                                <w:sz w:val="16"/>
                                <w:szCs w:val="16"/>
                              </w:rPr>
                              <w:t>f rapport de</w:t>
                            </w:r>
                            <w:r>
                              <w:rPr>
                                <w:rFonts w:ascii="Arial" w:hAnsi="Arial" w:cs="Arial"/>
                                <w:sz w:val="16"/>
                                <w:szCs w:val="16"/>
                              </w:rPr>
                              <w:t xml:space="preserve"> l’inspection générale n°2005-</w:t>
                            </w:r>
                            <w:r w:rsidRPr="0003614E">
                              <w:rPr>
                                <w:rFonts w:ascii="Arial" w:hAnsi="Arial" w:cs="Arial"/>
                                <w:sz w:val="16"/>
                                <w:szCs w:val="16"/>
                              </w:rPr>
                              <w:t>048 de juin 2006)</w:t>
                            </w:r>
                          </w:p>
                          <w:p w:rsidR="00052012" w:rsidRDefault="00052012" w:rsidP="00052012"/>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148.1pt;margin-top:81.9pt;width:277.2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" stroked="f">
                <v:textbox inset=".5mm,.3mm,.5mm,.3mm">
                  <w:txbxContent>
                    <w:p w:rsidR="00052012" w:rsidRPr="0003614E" w:rsidRDefault="00052012" w:rsidP="00052012">
                      <w:pPr>
                        <w:jc w:val="center"/>
                        <w:rPr>
                          <w:rFonts w:ascii="Arial" w:hAnsi="Arial" w:cs="Arial"/>
                          <w:sz w:val="20"/>
                          <w:szCs w:val="20"/>
                        </w:rPr>
                      </w:pPr>
                      <w:r w:rsidRPr="0003614E">
                        <w:rPr>
                          <w:rFonts w:ascii="Arial" w:hAnsi="Arial" w:cs="Arial"/>
                          <w:sz w:val="20"/>
                          <w:szCs w:val="20"/>
                        </w:rPr>
                        <w:t>Le PPRE suppose un travail stratégique visant à sélectionner un nombre limité d’objectifs réalistes, considérés volontairement comme prioritaires.</w:t>
                      </w:r>
                    </w:p>
                    <w:p w:rsidR="00052012" w:rsidRPr="0003614E" w:rsidRDefault="00052012" w:rsidP="00052012">
                      <w:pPr>
                        <w:jc w:val="center"/>
                        <w:rPr>
                          <w:rFonts w:ascii="Arial" w:hAnsi="Arial" w:cs="Arial"/>
                        </w:rPr>
                      </w:pPr>
                      <w:r>
                        <w:rPr>
                          <w:rFonts w:ascii="Arial" w:hAnsi="Arial" w:cs="Arial"/>
                          <w:sz w:val="16"/>
                          <w:szCs w:val="16"/>
                        </w:rPr>
                        <w:t>(c</w:t>
                      </w:r>
                      <w:r w:rsidRPr="0003614E">
                        <w:rPr>
                          <w:rFonts w:ascii="Arial" w:hAnsi="Arial" w:cs="Arial"/>
                          <w:sz w:val="16"/>
                          <w:szCs w:val="16"/>
                        </w:rPr>
                        <w:t>f rapport de</w:t>
                      </w:r>
                      <w:r>
                        <w:rPr>
                          <w:rFonts w:ascii="Arial" w:hAnsi="Arial" w:cs="Arial"/>
                          <w:sz w:val="16"/>
                          <w:szCs w:val="16"/>
                        </w:rPr>
                        <w:t xml:space="preserve"> l’inspection générale n°2005-</w:t>
                      </w:r>
                      <w:r w:rsidRPr="0003614E">
                        <w:rPr>
                          <w:rFonts w:ascii="Arial" w:hAnsi="Arial" w:cs="Arial"/>
                          <w:sz w:val="16"/>
                          <w:szCs w:val="16"/>
                        </w:rPr>
                        <w:t>048 de juin 2006)</w:t>
                      </w:r>
                    </w:p>
                    <w:p w:rsidR="00052012" w:rsidRDefault="00052012" w:rsidP="00052012"/>
                  </w:txbxContent>
                </v:textbox>
              </v:shape>
            </w:pict>
          </mc:Fallback>
        </mc:AlternateContent>
      </w:r>
      <w:r w:rsidRPr="001F656E">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1728470</wp:posOffset>
                </wp:positionH>
                <wp:positionV relativeFrom="paragraph">
                  <wp:posOffset>325754</wp:posOffset>
                </wp:positionV>
                <wp:extent cx="3638550" cy="600075"/>
                <wp:effectExtent l="0" t="0" r="1905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00075"/>
                        </a:xfrm>
                        <a:prstGeom prst="rect">
                          <a:avLst/>
                        </a:prstGeom>
                        <a:solidFill>
                          <a:srgbClr val="FFFFFF"/>
                        </a:solidFill>
                        <a:ln w="9525">
                          <a:solidFill>
                            <a:srgbClr val="000000"/>
                          </a:solidFill>
                          <a:miter lim="800000"/>
                          <a:headEnd/>
                          <a:tailEnd/>
                        </a:ln>
                      </wps:spPr>
                      <wps:txbx>
                        <w:txbxContent>
                          <w:p w:rsidR="00052012" w:rsidRDefault="00052012" w:rsidP="00052012">
                            <w:pPr>
                              <w:jc w:val="center"/>
                              <w:rPr>
                                <w:rFonts w:ascii="Arial" w:hAnsi="Arial" w:cs="Arial"/>
                                <w:b/>
                                <w:sz w:val="36"/>
                                <w:szCs w:val="36"/>
                              </w:rPr>
                            </w:pPr>
                            <w:r w:rsidRPr="0003614E">
                              <w:rPr>
                                <w:rFonts w:ascii="Arial" w:hAnsi="Arial" w:cs="Arial"/>
                                <w:b/>
                                <w:sz w:val="36"/>
                                <w:szCs w:val="36"/>
                              </w:rPr>
                              <w:t xml:space="preserve">PROGRAMME PERSONNALISE </w:t>
                            </w:r>
                          </w:p>
                          <w:p w:rsidR="00052012" w:rsidRPr="0003614E" w:rsidRDefault="00052012" w:rsidP="00052012">
                            <w:pPr>
                              <w:jc w:val="center"/>
                              <w:rPr>
                                <w:rFonts w:ascii="Arial" w:hAnsi="Arial" w:cs="Arial"/>
                                <w:b/>
                                <w:sz w:val="36"/>
                                <w:szCs w:val="36"/>
                              </w:rPr>
                            </w:pPr>
                            <w:r w:rsidRPr="0003614E">
                              <w:rPr>
                                <w:rFonts w:ascii="Arial" w:hAnsi="Arial" w:cs="Arial"/>
                                <w:b/>
                                <w:sz w:val="36"/>
                                <w:szCs w:val="36"/>
                              </w:rPr>
                              <w:t>DE REUSSI</w:t>
                            </w:r>
                            <w:r>
                              <w:rPr>
                                <w:rFonts w:ascii="Arial" w:hAnsi="Arial" w:cs="Arial"/>
                                <w:b/>
                                <w:sz w:val="36"/>
                                <w:szCs w:val="36"/>
                              </w:rPr>
                              <w:t>T</w:t>
                            </w:r>
                            <w:r w:rsidRPr="0003614E">
                              <w:rPr>
                                <w:rFonts w:ascii="Arial" w:hAnsi="Arial" w:cs="Arial"/>
                                <w:b/>
                                <w:sz w:val="36"/>
                                <w:szCs w:val="36"/>
                              </w:rPr>
                              <w:t>E EDUCATIVE (PPRE)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136.1pt;margin-top:25.65pt;width:286.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">
                <v:textbox>
                  <w:txbxContent>
                    <w:p w:rsidR="00052012" w:rsidRDefault="00052012" w:rsidP="00052012">
                      <w:pPr>
                        <w:jc w:val="center"/>
                        <w:rPr>
                          <w:rFonts w:ascii="Arial" w:hAnsi="Arial" w:cs="Arial"/>
                          <w:b/>
                          <w:sz w:val="36"/>
                          <w:szCs w:val="36"/>
                        </w:rPr>
                      </w:pPr>
                      <w:r w:rsidRPr="0003614E">
                        <w:rPr>
                          <w:rFonts w:ascii="Arial" w:hAnsi="Arial" w:cs="Arial"/>
                          <w:b/>
                          <w:sz w:val="36"/>
                          <w:szCs w:val="36"/>
                        </w:rPr>
                        <w:t xml:space="preserve">PROGRAMME PERSONNALISE </w:t>
                      </w:r>
                    </w:p>
                    <w:p w:rsidR="00052012" w:rsidRPr="0003614E" w:rsidRDefault="00052012" w:rsidP="00052012">
                      <w:pPr>
                        <w:jc w:val="center"/>
                        <w:rPr>
                          <w:rFonts w:ascii="Arial" w:hAnsi="Arial" w:cs="Arial"/>
                          <w:b/>
                          <w:sz w:val="36"/>
                          <w:szCs w:val="36"/>
                        </w:rPr>
                      </w:pPr>
                      <w:r w:rsidRPr="0003614E">
                        <w:rPr>
                          <w:rFonts w:ascii="Arial" w:hAnsi="Arial" w:cs="Arial"/>
                          <w:b/>
                          <w:sz w:val="36"/>
                          <w:szCs w:val="36"/>
                        </w:rPr>
                        <w:t>DE REUSSI</w:t>
                      </w:r>
                      <w:r>
                        <w:rPr>
                          <w:rFonts w:ascii="Arial" w:hAnsi="Arial" w:cs="Arial"/>
                          <w:b/>
                          <w:sz w:val="36"/>
                          <w:szCs w:val="36"/>
                        </w:rPr>
                        <w:t>T</w:t>
                      </w:r>
                      <w:r w:rsidRPr="0003614E">
                        <w:rPr>
                          <w:rFonts w:ascii="Arial" w:hAnsi="Arial" w:cs="Arial"/>
                          <w:b/>
                          <w:sz w:val="36"/>
                          <w:szCs w:val="36"/>
                        </w:rPr>
                        <w:t>E EDUCATIVE (PPRE)</w:t>
                      </w:r>
                    </w:p>
                  </w:txbxContent>
                </v:textbox>
              </v:shape>
            </w:pict>
          </mc:Fallback>
        </mc:AlternateContent>
      </w:r>
      <w:r w:rsidRPr="006852CA">
        <w:rPr>
          <w:noProof/>
        </w:rPr>
        <w:drawing>
          <wp:inline distT="0" distB="0" distL="0" distR="0">
            <wp:extent cx="1943100" cy="12001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3100" cy="1200150"/>
                    </a:xfrm>
                    <a:prstGeom prst="rect">
                      <a:avLst/>
                    </a:prstGeom>
                    <a:noFill/>
                    <a:ln>
                      <a:noFill/>
                    </a:ln>
                  </pic:spPr>
                </pic:pic>
              </a:graphicData>
            </a:graphic>
          </wp:inline>
        </w:drawing>
      </w:r>
    </w:p>
    <w:p w:rsidR="00052012" w:rsidRPr="001F656E" w:rsidRDefault="00052012" w:rsidP="00052012">
      <w:pPr>
        <w:pStyle w:val="Titre"/>
        <w:jc w:val="left"/>
        <w:rPr>
          <w:sz w:val="24"/>
          <w:szCs w:val="24"/>
        </w:rPr>
      </w:pPr>
    </w:p>
    <w:p w:rsidR="00052012" w:rsidRDefault="00052012" w:rsidP="00052012"/>
    <w:p w:rsidR="00052012" w:rsidRDefault="00052012" w:rsidP="00052012"/>
    <w:p w:rsidR="00052012" w:rsidRDefault="00052012" w:rsidP="00052012"/>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4"/>
      </w:tblGrid>
      <w:tr w:rsidR="00052012" w:rsidTr="00DF1043">
        <w:tc>
          <w:tcPr>
            <w:tcW w:w="10774" w:type="dxa"/>
          </w:tcPr>
          <w:p w:rsidR="00052012" w:rsidRPr="002C3AC7" w:rsidRDefault="00052012" w:rsidP="00DF1043">
            <w:pPr>
              <w:spacing w:before="100" w:beforeAutospacing="1" w:after="100" w:afterAutospacing="1"/>
              <w:jc w:val="both"/>
              <w:rPr>
                <w:rFonts w:ascii="Arial" w:hAnsi="Arial" w:cs="Arial"/>
                <w:sz w:val="20"/>
                <w:szCs w:val="20"/>
              </w:rPr>
            </w:pPr>
            <w:r>
              <w:rPr>
                <w:rFonts w:ascii="Arial" w:hAnsi="Arial" w:cs="Arial"/>
                <w:sz w:val="20"/>
                <w:szCs w:val="20"/>
              </w:rPr>
              <w:t>L</w:t>
            </w:r>
            <w:r w:rsidRPr="002C3AC7">
              <w:rPr>
                <w:rFonts w:ascii="Arial" w:hAnsi="Arial" w:cs="Arial"/>
                <w:sz w:val="20"/>
                <w:szCs w:val="20"/>
              </w:rPr>
              <w:t>’</w:t>
            </w:r>
            <w:hyperlink r:id="rId5" w:anchor="311-3-1" w:history="1">
              <w:r w:rsidRPr="002C3AC7">
                <w:rPr>
                  <w:rFonts w:ascii="Arial" w:hAnsi="Arial" w:cs="Arial"/>
                  <w:color w:val="0000FF"/>
                  <w:sz w:val="20"/>
                  <w:szCs w:val="20"/>
                  <w:u w:val="single"/>
                </w:rPr>
                <w:t>article L. 311-3-1</w:t>
              </w:r>
            </w:hyperlink>
            <w:r>
              <w:rPr>
                <w:rFonts w:ascii="Arial" w:hAnsi="Arial" w:cs="Arial"/>
                <w:sz w:val="20"/>
                <w:szCs w:val="20"/>
              </w:rPr>
              <w:t xml:space="preserve"> du Code de l’Éducation précise </w:t>
            </w:r>
            <w:r w:rsidRPr="002C3AC7">
              <w:rPr>
                <w:rFonts w:ascii="Arial" w:hAnsi="Arial" w:cs="Arial"/>
                <w:sz w:val="20"/>
                <w:szCs w:val="20"/>
              </w:rPr>
              <w:t>qu</w:t>
            </w:r>
            <w:r>
              <w:rPr>
                <w:rFonts w:ascii="Arial" w:hAnsi="Arial" w:cs="Arial"/>
                <w:sz w:val="20"/>
                <w:szCs w:val="20"/>
              </w:rPr>
              <w:t>’</w:t>
            </w:r>
            <w:r w:rsidRPr="002C3AC7">
              <w:rPr>
                <w:rFonts w:ascii="Arial" w:hAnsi="Arial" w:cs="Arial"/>
                <w:sz w:val="20"/>
                <w:szCs w:val="20"/>
              </w:rPr>
              <w:t> « </w:t>
            </w:r>
            <w:r>
              <w:rPr>
                <w:rFonts w:ascii="Arial" w:hAnsi="Arial" w:cs="Arial"/>
                <w:sz w:val="20"/>
                <w:szCs w:val="20"/>
              </w:rPr>
              <w:t>à</w:t>
            </w:r>
            <w:r w:rsidRPr="00CF257F">
              <w:rPr>
                <w:rFonts w:ascii="Arial" w:hAnsi="Arial" w:cs="Arial"/>
                <w:sz w:val="20"/>
                <w:szCs w:val="20"/>
              </w:rPr>
              <w:t xml:space="preserve"> tout moment de la scolarité obligatoire, lorsqu'il apparaît qu'un élève risque de ne pas maîtriser les connaissances et les compétences indispensables à la fin d'un cycle, le directeur d'école ou le chef d'établissement propose aux parents ou au responsable légal de l'élève de mettre conjointement en place un programme personnalisé de réussite éducative.</w:t>
            </w:r>
            <w:r w:rsidRPr="002C3AC7">
              <w:rPr>
                <w:rFonts w:ascii="Arial" w:hAnsi="Arial" w:cs="Arial"/>
                <w:sz w:val="20"/>
                <w:szCs w:val="20"/>
              </w:rPr>
              <w:t>»</w:t>
            </w:r>
          </w:p>
          <w:p w:rsidR="00052012" w:rsidRPr="002C3AC7" w:rsidRDefault="00052012" w:rsidP="00DF1043">
            <w:pPr>
              <w:spacing w:before="100" w:beforeAutospacing="1" w:after="100" w:afterAutospacing="1"/>
              <w:ind w:left="34" w:hanging="34"/>
              <w:jc w:val="both"/>
              <w:rPr>
                <w:rFonts w:ascii="Arial" w:hAnsi="Arial" w:cs="Arial"/>
                <w:sz w:val="20"/>
                <w:szCs w:val="20"/>
              </w:rPr>
            </w:pPr>
            <w:r w:rsidRPr="002C3AC7">
              <w:rPr>
                <w:rFonts w:ascii="Arial" w:hAnsi="Arial" w:cs="Arial"/>
                <w:sz w:val="20"/>
                <w:szCs w:val="20"/>
              </w:rPr>
              <w:t>« Le programme personnalisé de réussite éducative consiste en un plan coordonné d’actions conçues pour répondre aux difficultés d’un élève, formalisé dans un document qui en précise les objectifs, les modalités, les échéances et les modes d’évaluation. Il est élaboré par l’équipe pédagogique et discuté avec les parents. Il est également présenté à l’élève qui doit en comprendre la finalité pour s’engager avec confiance dans le travail qui lui est demandé. »</w:t>
            </w:r>
          </w:p>
          <w:p w:rsidR="00052012" w:rsidRPr="004A05DD" w:rsidRDefault="00052012" w:rsidP="00DF1043">
            <w:pPr>
              <w:rPr>
                <w:sz w:val="20"/>
                <w:szCs w:val="20"/>
              </w:rPr>
            </w:pPr>
            <w:r w:rsidRPr="002C3AC7">
              <w:rPr>
                <w:rFonts w:ascii="Arial" w:hAnsi="Arial" w:cs="Arial"/>
                <w:sz w:val="20"/>
                <w:szCs w:val="20"/>
              </w:rPr>
              <w:t>Son ambition est de faire partager à tous  le « socle</w:t>
            </w:r>
            <w:r>
              <w:rPr>
                <w:rFonts w:ascii="Arial" w:hAnsi="Arial" w:cs="Arial"/>
                <w:sz w:val="20"/>
                <w:szCs w:val="20"/>
              </w:rPr>
              <w:t xml:space="preserve"> commun » de connaissances, </w:t>
            </w:r>
            <w:r w:rsidRPr="002C3AC7">
              <w:rPr>
                <w:rFonts w:ascii="Arial" w:hAnsi="Arial" w:cs="Arial"/>
                <w:sz w:val="20"/>
                <w:szCs w:val="20"/>
              </w:rPr>
              <w:t>de compétences</w:t>
            </w:r>
            <w:r>
              <w:rPr>
                <w:rFonts w:ascii="Arial" w:hAnsi="Arial" w:cs="Arial"/>
                <w:sz w:val="20"/>
                <w:szCs w:val="20"/>
              </w:rPr>
              <w:t xml:space="preserve"> et de culture</w:t>
            </w:r>
            <w:r w:rsidRPr="002C3AC7">
              <w:rPr>
                <w:rFonts w:ascii="Arial" w:hAnsi="Arial" w:cs="Arial"/>
                <w:sz w:val="20"/>
                <w:szCs w:val="20"/>
              </w:rPr>
              <w:t>.</w:t>
            </w:r>
          </w:p>
        </w:tc>
        <w:bookmarkStart w:id="0" w:name="_GoBack"/>
        <w:bookmarkEnd w:id="0"/>
      </w:tr>
    </w:tbl>
    <w:p w:rsidR="00052012" w:rsidRPr="00A35149" w:rsidRDefault="00052012" w:rsidP="00052012">
      <w:pPr>
        <w:rPr>
          <w:sz w:val="16"/>
          <w:szCs w:val="16"/>
        </w:rPr>
      </w:pPr>
    </w:p>
    <w:tbl>
      <w:tblPr>
        <w:tblpPr w:leftFromText="141" w:rightFromText="141" w:vertAnchor="text" w:tblpXSpec="center" w:tblpY="97"/>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6"/>
        <w:gridCol w:w="5387"/>
      </w:tblGrid>
      <w:tr w:rsidR="00052012" w:rsidRPr="00CA732C" w:rsidTr="00DF1043">
        <w:trPr>
          <w:trHeight w:val="20"/>
          <w:jc w:val="center"/>
        </w:trPr>
        <w:tc>
          <w:tcPr>
            <w:tcW w:w="5386" w:type="dxa"/>
            <w:shd w:val="clear" w:color="auto" w:fill="BDD6EE"/>
          </w:tcPr>
          <w:p w:rsidR="00052012" w:rsidRDefault="00052012" w:rsidP="00DF1043">
            <w:pPr>
              <w:spacing w:line="360" w:lineRule="auto"/>
              <w:jc w:val="center"/>
              <w:rPr>
                <w:rFonts w:ascii="Arial" w:hAnsi="Arial" w:cs="Arial"/>
                <w:b/>
              </w:rPr>
            </w:pPr>
            <w:r>
              <w:rPr>
                <w:rFonts w:ascii="Arial" w:hAnsi="Arial" w:cs="Arial"/>
                <w:b/>
              </w:rPr>
              <w:t>ELEVE</w:t>
            </w:r>
          </w:p>
        </w:tc>
        <w:tc>
          <w:tcPr>
            <w:tcW w:w="5387" w:type="dxa"/>
            <w:shd w:val="clear" w:color="auto" w:fill="BDD6EE"/>
            <w:vAlign w:val="center"/>
          </w:tcPr>
          <w:p w:rsidR="00052012" w:rsidRPr="002C3AC7" w:rsidRDefault="00052012" w:rsidP="00DF1043">
            <w:pPr>
              <w:jc w:val="center"/>
              <w:rPr>
                <w:rFonts w:ascii="Arial" w:hAnsi="Arial" w:cs="Arial"/>
                <w:b/>
              </w:rPr>
            </w:pPr>
            <w:r>
              <w:rPr>
                <w:rFonts w:ascii="Arial" w:hAnsi="Arial" w:cs="Arial"/>
                <w:b/>
              </w:rPr>
              <w:t>ECOLE/ETABLISSEMENT</w:t>
            </w:r>
          </w:p>
        </w:tc>
      </w:tr>
      <w:tr w:rsidR="00052012" w:rsidRPr="00CA732C" w:rsidTr="00DF1043">
        <w:trPr>
          <w:trHeight w:val="20"/>
          <w:jc w:val="center"/>
        </w:trPr>
        <w:tc>
          <w:tcPr>
            <w:tcW w:w="5386" w:type="dxa"/>
          </w:tcPr>
          <w:p w:rsidR="00052012" w:rsidRPr="002C3AC7" w:rsidRDefault="00052012" w:rsidP="00DF1043">
            <w:pPr>
              <w:spacing w:line="360" w:lineRule="auto"/>
              <w:rPr>
                <w:rFonts w:ascii="Arial" w:hAnsi="Arial" w:cs="Arial"/>
                <w:b/>
              </w:rPr>
            </w:pPr>
            <w:r>
              <w:rPr>
                <w:rFonts w:ascii="Arial" w:hAnsi="Arial" w:cs="Arial"/>
                <w:b/>
              </w:rPr>
              <w:t xml:space="preserve">Nom </w:t>
            </w:r>
            <w:r w:rsidRPr="002C3AC7">
              <w:rPr>
                <w:rFonts w:ascii="Arial" w:hAnsi="Arial" w:cs="Arial"/>
                <w:b/>
              </w:rPr>
              <w:t>:</w:t>
            </w:r>
          </w:p>
        </w:tc>
        <w:tc>
          <w:tcPr>
            <w:tcW w:w="5387" w:type="dxa"/>
            <w:vAlign w:val="center"/>
          </w:tcPr>
          <w:p w:rsidR="00052012" w:rsidRPr="002C3AC7" w:rsidRDefault="00052012" w:rsidP="00DF1043">
            <w:pPr>
              <w:rPr>
                <w:rFonts w:ascii="Arial" w:hAnsi="Arial" w:cs="Arial"/>
                <w:b/>
              </w:rPr>
            </w:pPr>
            <w:r>
              <w:rPr>
                <w:rFonts w:ascii="Arial" w:hAnsi="Arial" w:cs="Arial"/>
                <w:b/>
              </w:rPr>
              <w:t>Nom :</w:t>
            </w:r>
          </w:p>
        </w:tc>
      </w:tr>
      <w:tr w:rsidR="00052012" w:rsidRPr="00CA732C" w:rsidTr="00DF1043">
        <w:trPr>
          <w:trHeight w:val="20"/>
          <w:jc w:val="center"/>
        </w:trPr>
        <w:tc>
          <w:tcPr>
            <w:tcW w:w="5386" w:type="dxa"/>
          </w:tcPr>
          <w:p w:rsidR="00052012" w:rsidRDefault="00052012" w:rsidP="00DF1043">
            <w:pPr>
              <w:spacing w:line="360" w:lineRule="auto"/>
              <w:rPr>
                <w:rFonts w:ascii="Arial" w:hAnsi="Arial" w:cs="Arial"/>
                <w:b/>
              </w:rPr>
            </w:pPr>
            <w:r w:rsidRPr="002C3AC7">
              <w:rPr>
                <w:rFonts w:ascii="Arial" w:hAnsi="Arial" w:cs="Arial"/>
                <w:b/>
              </w:rPr>
              <w:t>Prénom :</w:t>
            </w:r>
          </w:p>
        </w:tc>
        <w:tc>
          <w:tcPr>
            <w:tcW w:w="5387" w:type="dxa"/>
            <w:vAlign w:val="center"/>
          </w:tcPr>
          <w:p w:rsidR="00052012" w:rsidRPr="002C3AC7" w:rsidRDefault="00052012" w:rsidP="00DF1043">
            <w:pPr>
              <w:rPr>
                <w:rFonts w:ascii="Arial" w:hAnsi="Arial" w:cs="Arial"/>
                <w:b/>
              </w:rPr>
            </w:pPr>
            <w:r>
              <w:rPr>
                <w:rFonts w:ascii="Arial" w:hAnsi="Arial" w:cs="Arial"/>
                <w:b/>
              </w:rPr>
              <w:t>Ville :</w:t>
            </w:r>
          </w:p>
        </w:tc>
      </w:tr>
      <w:tr w:rsidR="00052012" w:rsidRPr="00CA732C" w:rsidTr="00DF1043">
        <w:trPr>
          <w:trHeight w:val="20"/>
          <w:jc w:val="center"/>
        </w:trPr>
        <w:tc>
          <w:tcPr>
            <w:tcW w:w="5386" w:type="dxa"/>
          </w:tcPr>
          <w:p w:rsidR="00052012" w:rsidRDefault="00052012" w:rsidP="00DF1043">
            <w:pPr>
              <w:spacing w:line="360" w:lineRule="auto"/>
              <w:rPr>
                <w:rFonts w:ascii="Arial" w:hAnsi="Arial" w:cs="Arial"/>
                <w:b/>
              </w:rPr>
            </w:pPr>
            <w:r w:rsidRPr="002C3AC7">
              <w:rPr>
                <w:rFonts w:ascii="Arial" w:hAnsi="Arial" w:cs="Arial"/>
                <w:b/>
              </w:rPr>
              <w:t>Date de naissance :</w:t>
            </w:r>
          </w:p>
        </w:tc>
        <w:tc>
          <w:tcPr>
            <w:tcW w:w="5387" w:type="dxa"/>
            <w:vAlign w:val="center"/>
          </w:tcPr>
          <w:p w:rsidR="00052012" w:rsidRPr="002C3AC7" w:rsidRDefault="00052012" w:rsidP="00DF1043">
            <w:pPr>
              <w:rPr>
                <w:rFonts w:ascii="Arial" w:hAnsi="Arial" w:cs="Arial"/>
                <w:b/>
              </w:rPr>
            </w:pPr>
            <w:r>
              <w:rPr>
                <w:rFonts w:ascii="Arial" w:hAnsi="Arial" w:cs="Arial"/>
                <w:b/>
              </w:rPr>
              <w:t>Classe :</w:t>
            </w:r>
          </w:p>
        </w:tc>
      </w:tr>
    </w:tbl>
    <w:p w:rsidR="00052012" w:rsidRPr="00E60958" w:rsidRDefault="00052012" w:rsidP="00052012">
      <w:pPr>
        <w:ind w:left="-851"/>
      </w:pPr>
    </w:p>
    <w:tbl>
      <w:tblPr>
        <w:tblW w:w="10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
        <w:gridCol w:w="1134"/>
        <w:gridCol w:w="2409"/>
        <w:gridCol w:w="1255"/>
        <w:gridCol w:w="1276"/>
        <w:gridCol w:w="1315"/>
        <w:gridCol w:w="851"/>
        <w:gridCol w:w="1661"/>
      </w:tblGrid>
      <w:tr w:rsidR="00052012" w:rsidRPr="00373AC6" w:rsidTr="00DF1043">
        <w:trPr>
          <w:jc w:val="center"/>
        </w:trPr>
        <w:tc>
          <w:tcPr>
            <w:tcW w:w="4459" w:type="dxa"/>
            <w:gridSpan w:val="3"/>
            <w:shd w:val="clear" w:color="auto" w:fill="BDD6EE"/>
            <w:vAlign w:val="center"/>
          </w:tcPr>
          <w:p w:rsidR="00052012" w:rsidRPr="00373AC6" w:rsidRDefault="00052012" w:rsidP="00DF1043">
            <w:pPr>
              <w:spacing w:line="276" w:lineRule="auto"/>
              <w:ind w:left="-217" w:firstLine="217"/>
              <w:jc w:val="center"/>
              <w:rPr>
                <w:rFonts w:ascii="Arial" w:eastAsia="Calibri" w:hAnsi="Arial" w:cs="Arial"/>
                <w:b/>
              </w:rPr>
            </w:pPr>
            <w:r w:rsidRPr="00373AC6">
              <w:rPr>
                <w:rFonts w:ascii="Arial" w:eastAsia="Calibri" w:hAnsi="Arial" w:cs="Arial"/>
                <w:b/>
              </w:rPr>
              <w:t>Historique scolaire</w:t>
            </w:r>
          </w:p>
        </w:tc>
        <w:tc>
          <w:tcPr>
            <w:tcW w:w="6358" w:type="dxa"/>
            <w:gridSpan w:val="5"/>
            <w:shd w:val="clear" w:color="auto" w:fill="BDD6EE"/>
            <w:vAlign w:val="center"/>
          </w:tcPr>
          <w:p w:rsidR="00052012" w:rsidRPr="00373AC6" w:rsidRDefault="00052012" w:rsidP="00DF1043">
            <w:pPr>
              <w:spacing w:line="276" w:lineRule="auto"/>
              <w:jc w:val="center"/>
              <w:rPr>
                <w:rFonts w:ascii="Arial" w:eastAsia="Calibri" w:hAnsi="Arial" w:cs="Arial"/>
                <w:b/>
              </w:rPr>
            </w:pPr>
            <w:r w:rsidRPr="00373AC6">
              <w:rPr>
                <w:rFonts w:ascii="Arial" w:eastAsia="Calibri" w:hAnsi="Arial" w:cs="Arial"/>
                <w:b/>
              </w:rPr>
              <w:t>Historiques des aides*</w:t>
            </w:r>
          </w:p>
        </w:tc>
      </w:tr>
      <w:tr w:rsidR="00052012" w:rsidRPr="00373AC6" w:rsidTr="00DF1043">
        <w:trPr>
          <w:trHeight w:val="263"/>
          <w:jc w:val="center"/>
        </w:trPr>
        <w:tc>
          <w:tcPr>
            <w:tcW w:w="916" w:type="dxa"/>
            <w:vMerge w:val="restart"/>
            <w:shd w:val="clear" w:color="auto" w:fill="auto"/>
            <w:vAlign w:val="center"/>
          </w:tcPr>
          <w:p w:rsidR="00052012" w:rsidRPr="00373AC6" w:rsidRDefault="00052012" w:rsidP="00DF1043">
            <w:pPr>
              <w:spacing w:line="276" w:lineRule="auto"/>
              <w:jc w:val="center"/>
              <w:rPr>
                <w:rFonts w:ascii="Arial" w:eastAsia="Calibri" w:hAnsi="Arial" w:cs="Arial"/>
                <w:b/>
                <w:sz w:val="20"/>
                <w:szCs w:val="20"/>
              </w:rPr>
            </w:pPr>
            <w:r w:rsidRPr="00373AC6">
              <w:rPr>
                <w:rFonts w:ascii="Arial" w:eastAsia="Calibri" w:hAnsi="Arial" w:cs="Arial"/>
                <w:b/>
                <w:sz w:val="20"/>
                <w:szCs w:val="20"/>
              </w:rPr>
              <w:t>Classe</w:t>
            </w:r>
          </w:p>
        </w:tc>
        <w:tc>
          <w:tcPr>
            <w:tcW w:w="1134" w:type="dxa"/>
            <w:vMerge w:val="restart"/>
            <w:shd w:val="clear" w:color="auto" w:fill="auto"/>
            <w:vAlign w:val="center"/>
          </w:tcPr>
          <w:p w:rsidR="00052012" w:rsidRPr="00373AC6" w:rsidRDefault="00052012" w:rsidP="00DF1043">
            <w:pPr>
              <w:spacing w:line="276" w:lineRule="auto"/>
              <w:jc w:val="center"/>
              <w:rPr>
                <w:rFonts w:ascii="Arial" w:eastAsia="Calibri" w:hAnsi="Arial" w:cs="Arial"/>
                <w:b/>
                <w:sz w:val="20"/>
                <w:szCs w:val="20"/>
              </w:rPr>
            </w:pPr>
            <w:r w:rsidRPr="00373AC6">
              <w:rPr>
                <w:rFonts w:ascii="Arial" w:eastAsia="Calibri" w:hAnsi="Arial" w:cs="Arial"/>
                <w:b/>
                <w:sz w:val="20"/>
                <w:szCs w:val="20"/>
              </w:rPr>
              <w:t>Année</w:t>
            </w:r>
          </w:p>
        </w:tc>
        <w:tc>
          <w:tcPr>
            <w:tcW w:w="2409" w:type="dxa"/>
            <w:vMerge w:val="restart"/>
            <w:shd w:val="clear" w:color="auto" w:fill="auto"/>
            <w:vAlign w:val="center"/>
          </w:tcPr>
          <w:p w:rsidR="00052012" w:rsidRPr="00373AC6" w:rsidRDefault="00052012" w:rsidP="00DF1043">
            <w:pPr>
              <w:spacing w:line="276" w:lineRule="auto"/>
              <w:jc w:val="center"/>
              <w:rPr>
                <w:rFonts w:ascii="Arial" w:eastAsia="Calibri" w:hAnsi="Arial" w:cs="Arial"/>
                <w:b/>
                <w:sz w:val="20"/>
                <w:szCs w:val="20"/>
              </w:rPr>
            </w:pPr>
            <w:r w:rsidRPr="00373AC6">
              <w:rPr>
                <w:rFonts w:ascii="Arial" w:eastAsia="Calibri" w:hAnsi="Arial" w:cs="Arial"/>
                <w:b/>
                <w:sz w:val="20"/>
                <w:szCs w:val="20"/>
              </w:rPr>
              <w:t>Ecole/établissement</w:t>
            </w:r>
          </w:p>
        </w:tc>
        <w:tc>
          <w:tcPr>
            <w:tcW w:w="3846" w:type="dxa"/>
            <w:gridSpan w:val="3"/>
            <w:shd w:val="clear" w:color="auto" w:fill="auto"/>
            <w:vAlign w:val="center"/>
          </w:tcPr>
          <w:p w:rsidR="00052012" w:rsidRPr="00373AC6" w:rsidRDefault="00052012" w:rsidP="00DF1043">
            <w:pPr>
              <w:spacing w:line="276" w:lineRule="auto"/>
              <w:jc w:val="center"/>
              <w:rPr>
                <w:rFonts w:ascii="Arial" w:eastAsia="Calibri" w:hAnsi="Arial" w:cs="Arial"/>
                <w:b/>
                <w:sz w:val="20"/>
                <w:szCs w:val="20"/>
              </w:rPr>
            </w:pPr>
            <w:r w:rsidRPr="00373AC6">
              <w:rPr>
                <w:rFonts w:ascii="Arial" w:eastAsia="Calibri" w:hAnsi="Arial" w:cs="Arial"/>
                <w:b/>
                <w:sz w:val="20"/>
                <w:szCs w:val="20"/>
              </w:rPr>
              <w:t>RASED</w:t>
            </w:r>
          </w:p>
        </w:tc>
        <w:tc>
          <w:tcPr>
            <w:tcW w:w="851" w:type="dxa"/>
            <w:vMerge w:val="restart"/>
            <w:shd w:val="clear" w:color="auto" w:fill="auto"/>
            <w:vAlign w:val="center"/>
          </w:tcPr>
          <w:p w:rsidR="00052012" w:rsidRPr="00373AC6" w:rsidRDefault="00052012" w:rsidP="00DF1043">
            <w:pPr>
              <w:spacing w:line="276" w:lineRule="auto"/>
              <w:jc w:val="center"/>
              <w:rPr>
                <w:rFonts w:ascii="Arial" w:eastAsia="Calibri" w:hAnsi="Arial" w:cs="Arial"/>
                <w:b/>
                <w:sz w:val="20"/>
                <w:szCs w:val="20"/>
              </w:rPr>
            </w:pPr>
            <w:r w:rsidRPr="00373AC6">
              <w:rPr>
                <w:rFonts w:ascii="Arial" w:eastAsia="Calibri" w:hAnsi="Arial" w:cs="Arial"/>
                <w:b/>
                <w:sz w:val="20"/>
                <w:szCs w:val="20"/>
              </w:rPr>
              <w:t>APC</w:t>
            </w:r>
          </w:p>
          <w:p w:rsidR="00052012" w:rsidRPr="00373AC6" w:rsidRDefault="00052012" w:rsidP="00DF1043">
            <w:pPr>
              <w:spacing w:line="276" w:lineRule="auto"/>
              <w:jc w:val="center"/>
              <w:rPr>
                <w:rFonts w:ascii="Arial" w:eastAsia="Calibri" w:hAnsi="Arial" w:cs="Arial"/>
                <w:b/>
                <w:sz w:val="20"/>
                <w:szCs w:val="20"/>
              </w:rPr>
            </w:pPr>
            <w:r w:rsidRPr="00373AC6">
              <w:rPr>
                <w:rFonts w:ascii="Arial" w:eastAsia="Calibri" w:hAnsi="Arial" w:cs="Arial"/>
                <w:b/>
                <w:sz w:val="20"/>
                <w:szCs w:val="20"/>
              </w:rPr>
              <w:t>AP</w:t>
            </w:r>
          </w:p>
        </w:tc>
        <w:tc>
          <w:tcPr>
            <w:tcW w:w="1661" w:type="dxa"/>
            <w:vMerge w:val="restart"/>
            <w:shd w:val="clear" w:color="auto" w:fill="auto"/>
            <w:vAlign w:val="center"/>
          </w:tcPr>
          <w:p w:rsidR="00052012" w:rsidRPr="00373AC6" w:rsidRDefault="00052012" w:rsidP="00DF1043">
            <w:pPr>
              <w:spacing w:line="276" w:lineRule="auto"/>
              <w:jc w:val="center"/>
              <w:rPr>
                <w:rFonts w:ascii="Arial" w:eastAsia="Calibri" w:hAnsi="Arial" w:cs="Arial"/>
                <w:b/>
                <w:sz w:val="20"/>
                <w:szCs w:val="20"/>
              </w:rPr>
            </w:pPr>
            <w:r w:rsidRPr="00373AC6">
              <w:rPr>
                <w:rFonts w:ascii="Arial" w:eastAsia="Calibri" w:hAnsi="Arial" w:cs="Arial"/>
                <w:b/>
                <w:sz w:val="20"/>
                <w:szCs w:val="20"/>
              </w:rPr>
              <w:t>Suivi extérieur</w:t>
            </w:r>
          </w:p>
          <w:p w:rsidR="00052012" w:rsidRPr="00373AC6" w:rsidRDefault="00052012" w:rsidP="00DF1043">
            <w:pPr>
              <w:spacing w:line="276" w:lineRule="auto"/>
              <w:jc w:val="center"/>
              <w:rPr>
                <w:rFonts w:ascii="Arial" w:eastAsia="Calibri" w:hAnsi="Arial" w:cs="Arial"/>
                <w:b/>
                <w:sz w:val="20"/>
                <w:szCs w:val="20"/>
              </w:rPr>
            </w:pPr>
            <w:r w:rsidRPr="00373AC6">
              <w:rPr>
                <w:rFonts w:ascii="Arial" w:eastAsia="Calibri" w:hAnsi="Arial" w:cs="Arial"/>
                <w:b/>
                <w:sz w:val="20"/>
                <w:szCs w:val="20"/>
              </w:rPr>
              <w:t>(Préciser)</w:t>
            </w:r>
          </w:p>
        </w:tc>
      </w:tr>
      <w:tr w:rsidR="00052012" w:rsidRPr="00373AC6" w:rsidTr="00DF1043">
        <w:trPr>
          <w:trHeight w:val="447"/>
          <w:jc w:val="center"/>
        </w:trPr>
        <w:tc>
          <w:tcPr>
            <w:tcW w:w="916" w:type="dxa"/>
            <w:vMerge/>
            <w:shd w:val="clear" w:color="auto" w:fill="auto"/>
            <w:vAlign w:val="center"/>
          </w:tcPr>
          <w:p w:rsidR="00052012" w:rsidRPr="00373AC6" w:rsidRDefault="00052012" w:rsidP="00DF1043">
            <w:pPr>
              <w:spacing w:after="200" w:line="276" w:lineRule="auto"/>
              <w:jc w:val="center"/>
              <w:rPr>
                <w:rFonts w:ascii="Arial" w:eastAsia="Calibri" w:hAnsi="Arial" w:cs="Arial"/>
              </w:rPr>
            </w:pPr>
          </w:p>
        </w:tc>
        <w:tc>
          <w:tcPr>
            <w:tcW w:w="1134" w:type="dxa"/>
            <w:vMerge/>
            <w:shd w:val="clear" w:color="auto" w:fill="auto"/>
            <w:vAlign w:val="center"/>
          </w:tcPr>
          <w:p w:rsidR="00052012" w:rsidRPr="00373AC6" w:rsidRDefault="00052012" w:rsidP="00DF1043">
            <w:pPr>
              <w:spacing w:after="200" w:line="276" w:lineRule="auto"/>
              <w:jc w:val="center"/>
              <w:rPr>
                <w:rFonts w:ascii="Arial" w:eastAsia="Calibri" w:hAnsi="Arial" w:cs="Arial"/>
              </w:rPr>
            </w:pPr>
          </w:p>
        </w:tc>
        <w:tc>
          <w:tcPr>
            <w:tcW w:w="2409" w:type="dxa"/>
            <w:vMerge/>
            <w:shd w:val="clear" w:color="auto" w:fill="auto"/>
            <w:vAlign w:val="center"/>
          </w:tcPr>
          <w:p w:rsidR="00052012" w:rsidRPr="00373AC6" w:rsidRDefault="00052012" w:rsidP="00DF1043">
            <w:pPr>
              <w:spacing w:after="200" w:line="276" w:lineRule="auto"/>
              <w:jc w:val="center"/>
              <w:rPr>
                <w:rFonts w:ascii="Arial" w:eastAsia="Calibri" w:hAnsi="Arial" w:cs="Arial"/>
              </w:rPr>
            </w:pPr>
          </w:p>
        </w:tc>
        <w:tc>
          <w:tcPr>
            <w:tcW w:w="1255" w:type="dxa"/>
            <w:shd w:val="clear" w:color="auto" w:fill="auto"/>
            <w:vAlign w:val="center"/>
          </w:tcPr>
          <w:p w:rsidR="00052012" w:rsidRPr="00373AC6" w:rsidRDefault="00052012" w:rsidP="00DF1043">
            <w:pPr>
              <w:spacing w:line="276" w:lineRule="auto"/>
              <w:jc w:val="center"/>
              <w:rPr>
                <w:rFonts w:ascii="Arial" w:eastAsia="Calibri" w:hAnsi="Arial" w:cs="Arial"/>
                <w:b/>
                <w:sz w:val="16"/>
                <w:szCs w:val="16"/>
              </w:rPr>
            </w:pPr>
            <w:r w:rsidRPr="00373AC6">
              <w:rPr>
                <w:rFonts w:ascii="Arial" w:eastAsia="Calibri" w:hAnsi="Arial" w:cs="Arial"/>
                <w:b/>
                <w:sz w:val="16"/>
                <w:szCs w:val="16"/>
              </w:rPr>
              <w:t>Aide pédagogique</w:t>
            </w:r>
          </w:p>
        </w:tc>
        <w:tc>
          <w:tcPr>
            <w:tcW w:w="1276" w:type="dxa"/>
            <w:shd w:val="clear" w:color="auto" w:fill="auto"/>
            <w:vAlign w:val="center"/>
          </w:tcPr>
          <w:p w:rsidR="00052012" w:rsidRPr="00373AC6" w:rsidRDefault="00052012" w:rsidP="00DF1043">
            <w:pPr>
              <w:spacing w:line="276" w:lineRule="auto"/>
              <w:jc w:val="center"/>
              <w:rPr>
                <w:rFonts w:ascii="Arial" w:eastAsia="Calibri" w:hAnsi="Arial" w:cs="Arial"/>
                <w:b/>
                <w:sz w:val="16"/>
                <w:szCs w:val="16"/>
              </w:rPr>
            </w:pPr>
            <w:r w:rsidRPr="00373AC6">
              <w:rPr>
                <w:rFonts w:ascii="Arial" w:eastAsia="Calibri" w:hAnsi="Arial" w:cs="Arial"/>
                <w:b/>
                <w:sz w:val="16"/>
                <w:szCs w:val="16"/>
              </w:rPr>
              <w:t>Aide relationnelle</w:t>
            </w:r>
          </w:p>
        </w:tc>
        <w:tc>
          <w:tcPr>
            <w:tcW w:w="1315" w:type="dxa"/>
            <w:shd w:val="clear" w:color="auto" w:fill="auto"/>
            <w:vAlign w:val="center"/>
          </w:tcPr>
          <w:p w:rsidR="00052012" w:rsidRPr="00373AC6" w:rsidRDefault="00052012" w:rsidP="00DF1043">
            <w:pPr>
              <w:spacing w:line="276" w:lineRule="auto"/>
              <w:jc w:val="center"/>
              <w:rPr>
                <w:rFonts w:ascii="Arial" w:eastAsia="Calibri" w:hAnsi="Arial" w:cs="Arial"/>
                <w:b/>
                <w:sz w:val="16"/>
                <w:szCs w:val="16"/>
              </w:rPr>
            </w:pPr>
            <w:r w:rsidRPr="00373AC6">
              <w:rPr>
                <w:rFonts w:ascii="Arial" w:eastAsia="Calibri" w:hAnsi="Arial" w:cs="Arial"/>
                <w:b/>
                <w:sz w:val="16"/>
                <w:szCs w:val="16"/>
              </w:rPr>
              <w:t>Psy. EN</w:t>
            </w:r>
          </w:p>
        </w:tc>
        <w:tc>
          <w:tcPr>
            <w:tcW w:w="851" w:type="dxa"/>
            <w:vMerge/>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661" w:type="dxa"/>
            <w:vMerge/>
            <w:shd w:val="clear" w:color="auto" w:fill="auto"/>
            <w:vAlign w:val="center"/>
          </w:tcPr>
          <w:p w:rsidR="00052012" w:rsidRPr="00373AC6" w:rsidRDefault="00052012" w:rsidP="00DF1043">
            <w:pPr>
              <w:spacing w:line="276" w:lineRule="auto"/>
              <w:jc w:val="center"/>
              <w:rPr>
                <w:rFonts w:ascii="Arial" w:eastAsia="Calibri" w:hAnsi="Arial" w:cs="Arial"/>
              </w:rPr>
            </w:pPr>
          </w:p>
        </w:tc>
      </w:tr>
      <w:tr w:rsidR="00052012" w:rsidRPr="00373AC6" w:rsidTr="00DF1043">
        <w:trPr>
          <w:trHeight w:val="567"/>
          <w:jc w:val="center"/>
        </w:trPr>
        <w:tc>
          <w:tcPr>
            <w:tcW w:w="91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134"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2409"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5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7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31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851"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661" w:type="dxa"/>
            <w:shd w:val="clear" w:color="auto" w:fill="auto"/>
            <w:vAlign w:val="center"/>
          </w:tcPr>
          <w:p w:rsidR="00052012" w:rsidRPr="00373AC6" w:rsidRDefault="00052012" w:rsidP="00DF1043">
            <w:pPr>
              <w:spacing w:line="276" w:lineRule="auto"/>
              <w:jc w:val="center"/>
              <w:rPr>
                <w:rFonts w:ascii="Arial" w:eastAsia="Calibri" w:hAnsi="Arial" w:cs="Arial"/>
              </w:rPr>
            </w:pPr>
          </w:p>
        </w:tc>
      </w:tr>
      <w:tr w:rsidR="00052012" w:rsidRPr="00373AC6" w:rsidTr="00DF1043">
        <w:trPr>
          <w:trHeight w:val="567"/>
          <w:jc w:val="center"/>
        </w:trPr>
        <w:tc>
          <w:tcPr>
            <w:tcW w:w="91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134"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2409"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5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7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31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851"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661" w:type="dxa"/>
            <w:shd w:val="clear" w:color="auto" w:fill="auto"/>
            <w:vAlign w:val="center"/>
          </w:tcPr>
          <w:p w:rsidR="00052012" w:rsidRPr="00373AC6" w:rsidRDefault="00052012" w:rsidP="00DF1043">
            <w:pPr>
              <w:spacing w:line="276" w:lineRule="auto"/>
              <w:jc w:val="center"/>
              <w:rPr>
                <w:rFonts w:ascii="Arial" w:eastAsia="Calibri" w:hAnsi="Arial" w:cs="Arial"/>
              </w:rPr>
            </w:pPr>
          </w:p>
        </w:tc>
      </w:tr>
      <w:tr w:rsidR="00052012" w:rsidRPr="00373AC6" w:rsidTr="00DF1043">
        <w:trPr>
          <w:trHeight w:val="567"/>
          <w:jc w:val="center"/>
        </w:trPr>
        <w:tc>
          <w:tcPr>
            <w:tcW w:w="91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134"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2409"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5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7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31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851"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661" w:type="dxa"/>
            <w:shd w:val="clear" w:color="auto" w:fill="auto"/>
            <w:vAlign w:val="center"/>
          </w:tcPr>
          <w:p w:rsidR="00052012" w:rsidRPr="00373AC6" w:rsidRDefault="00052012" w:rsidP="00DF1043">
            <w:pPr>
              <w:spacing w:line="276" w:lineRule="auto"/>
              <w:jc w:val="center"/>
              <w:rPr>
                <w:rFonts w:ascii="Arial" w:eastAsia="Calibri" w:hAnsi="Arial" w:cs="Arial"/>
              </w:rPr>
            </w:pPr>
          </w:p>
        </w:tc>
      </w:tr>
      <w:tr w:rsidR="00052012" w:rsidRPr="00373AC6" w:rsidTr="00DF1043">
        <w:trPr>
          <w:trHeight w:val="567"/>
          <w:jc w:val="center"/>
        </w:trPr>
        <w:tc>
          <w:tcPr>
            <w:tcW w:w="91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134"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2409"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5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7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31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851"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661" w:type="dxa"/>
            <w:shd w:val="clear" w:color="auto" w:fill="auto"/>
            <w:vAlign w:val="center"/>
          </w:tcPr>
          <w:p w:rsidR="00052012" w:rsidRPr="00373AC6" w:rsidRDefault="00052012" w:rsidP="00DF1043">
            <w:pPr>
              <w:spacing w:line="276" w:lineRule="auto"/>
              <w:jc w:val="center"/>
              <w:rPr>
                <w:rFonts w:ascii="Arial" w:eastAsia="Calibri" w:hAnsi="Arial" w:cs="Arial"/>
              </w:rPr>
            </w:pPr>
          </w:p>
        </w:tc>
      </w:tr>
      <w:tr w:rsidR="00052012" w:rsidRPr="00373AC6" w:rsidTr="00DF1043">
        <w:trPr>
          <w:trHeight w:val="567"/>
          <w:jc w:val="center"/>
        </w:trPr>
        <w:tc>
          <w:tcPr>
            <w:tcW w:w="91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134"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2409"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5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276"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315"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851" w:type="dxa"/>
            <w:shd w:val="clear" w:color="auto" w:fill="auto"/>
            <w:vAlign w:val="center"/>
          </w:tcPr>
          <w:p w:rsidR="00052012" w:rsidRPr="00373AC6" w:rsidRDefault="00052012" w:rsidP="00DF1043">
            <w:pPr>
              <w:spacing w:line="276" w:lineRule="auto"/>
              <w:jc w:val="center"/>
              <w:rPr>
                <w:rFonts w:ascii="Arial" w:eastAsia="Calibri" w:hAnsi="Arial" w:cs="Arial"/>
              </w:rPr>
            </w:pPr>
          </w:p>
        </w:tc>
        <w:tc>
          <w:tcPr>
            <w:tcW w:w="1661" w:type="dxa"/>
            <w:shd w:val="clear" w:color="auto" w:fill="auto"/>
            <w:vAlign w:val="center"/>
          </w:tcPr>
          <w:p w:rsidR="00052012" w:rsidRPr="00373AC6" w:rsidRDefault="00052012" w:rsidP="00DF1043">
            <w:pPr>
              <w:spacing w:line="276" w:lineRule="auto"/>
              <w:jc w:val="center"/>
              <w:rPr>
                <w:rFonts w:ascii="Arial" w:eastAsia="Calibri" w:hAnsi="Arial" w:cs="Arial"/>
              </w:rPr>
            </w:pPr>
          </w:p>
        </w:tc>
      </w:tr>
    </w:tbl>
    <w:p w:rsidR="00052012" w:rsidRPr="0056641D" w:rsidRDefault="00052012" w:rsidP="00052012">
      <w:pPr>
        <w:ind w:left="-851"/>
        <w:rPr>
          <w:rFonts w:ascii="Arial" w:hAnsi="Arial" w:cs="Arial"/>
          <w:sz w:val="18"/>
          <w:szCs w:val="18"/>
        </w:rPr>
      </w:pPr>
      <w:r w:rsidRPr="0056641D">
        <w:rPr>
          <w:rFonts w:ascii="Arial" w:hAnsi="Arial" w:cs="Arial"/>
          <w:sz w:val="18"/>
          <w:szCs w:val="18"/>
        </w:rPr>
        <w:t>Compléter par O (Oui)/</w:t>
      </w:r>
      <w:r>
        <w:rPr>
          <w:rFonts w:ascii="Arial" w:hAnsi="Arial" w:cs="Arial"/>
          <w:sz w:val="18"/>
          <w:szCs w:val="18"/>
        </w:rPr>
        <w:t xml:space="preserve"> </w:t>
      </w:r>
      <w:r w:rsidRPr="0056641D">
        <w:rPr>
          <w:rFonts w:ascii="Arial" w:hAnsi="Arial" w:cs="Arial"/>
          <w:sz w:val="18"/>
          <w:szCs w:val="18"/>
        </w:rPr>
        <w:t>N (Non)/ E (Envisagé).</w:t>
      </w:r>
    </w:p>
    <w:p w:rsidR="00052012" w:rsidRPr="00E60958" w:rsidRDefault="00052012" w:rsidP="00052012">
      <w:pPr>
        <w:ind w:left="-851"/>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8"/>
        <w:gridCol w:w="2762"/>
        <w:gridCol w:w="2637"/>
      </w:tblGrid>
      <w:tr w:rsidR="00052012" w:rsidRPr="004E75D7" w:rsidTr="00DF1043">
        <w:trPr>
          <w:jc w:val="center"/>
        </w:trPr>
        <w:tc>
          <w:tcPr>
            <w:tcW w:w="10797" w:type="dxa"/>
            <w:gridSpan w:val="3"/>
            <w:shd w:val="clear" w:color="auto" w:fill="BDD6EE"/>
          </w:tcPr>
          <w:p w:rsidR="00052012" w:rsidRPr="004E75D7" w:rsidRDefault="00052012" w:rsidP="00DF1043">
            <w:pPr>
              <w:spacing w:line="276" w:lineRule="auto"/>
              <w:jc w:val="center"/>
              <w:rPr>
                <w:rFonts w:ascii="Arial" w:eastAsia="Calibri" w:hAnsi="Arial" w:cs="Arial"/>
                <w:b/>
              </w:rPr>
            </w:pPr>
            <w:r w:rsidRPr="004E75D7">
              <w:rPr>
                <w:rFonts w:ascii="Arial" w:eastAsia="Calibri" w:hAnsi="Arial" w:cs="Arial"/>
                <w:b/>
              </w:rPr>
              <w:t>Synthèse des compétences de l’élève</w:t>
            </w:r>
          </w:p>
        </w:tc>
      </w:tr>
      <w:tr w:rsidR="00052012" w:rsidRPr="004E75D7" w:rsidTr="00DF1043">
        <w:trPr>
          <w:jc w:val="center"/>
        </w:trPr>
        <w:tc>
          <w:tcPr>
            <w:tcW w:w="10797" w:type="dxa"/>
            <w:gridSpan w:val="3"/>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Evaluations diagnostiques (</w:t>
            </w:r>
            <w:r>
              <w:rPr>
                <w:rFonts w:ascii="Arial" w:eastAsia="Calibri" w:hAnsi="Arial" w:cs="Arial"/>
              </w:rPr>
              <w:t>lorsqu’</w:t>
            </w:r>
            <w:r w:rsidRPr="004E75D7">
              <w:rPr>
                <w:rFonts w:ascii="Arial" w:eastAsia="Calibri" w:hAnsi="Arial" w:cs="Arial"/>
              </w:rPr>
              <w:t>elles existent)</w:t>
            </w:r>
          </w:p>
        </w:tc>
      </w:tr>
      <w:tr w:rsidR="00052012" w:rsidRPr="004E75D7" w:rsidTr="00DF1043">
        <w:trPr>
          <w:jc w:val="center"/>
        </w:trPr>
        <w:tc>
          <w:tcPr>
            <w:tcW w:w="5400"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Date : </w:t>
            </w:r>
          </w:p>
        </w:tc>
        <w:tc>
          <w:tcPr>
            <w:tcW w:w="2762"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Français : </w:t>
            </w:r>
            <w:r w:rsidRPr="004E75D7">
              <w:rPr>
                <w:rFonts w:ascii="Arial" w:eastAsia="Calibri" w:hAnsi="Arial" w:cs="Arial"/>
              </w:rPr>
              <w:tab/>
            </w:r>
            <w:r w:rsidRPr="004E75D7">
              <w:rPr>
                <w:rFonts w:ascii="Arial" w:eastAsia="Calibri" w:hAnsi="Arial" w:cs="Arial"/>
              </w:rPr>
              <w:tab/>
              <w:t>%</w:t>
            </w:r>
          </w:p>
        </w:tc>
        <w:tc>
          <w:tcPr>
            <w:tcW w:w="2635"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Maths : </w:t>
            </w:r>
            <w:r w:rsidRPr="004E75D7">
              <w:rPr>
                <w:rFonts w:ascii="Arial" w:eastAsia="Calibri" w:hAnsi="Arial" w:cs="Arial"/>
              </w:rPr>
              <w:tab/>
            </w:r>
            <w:r w:rsidRPr="004E75D7">
              <w:rPr>
                <w:rFonts w:ascii="Arial" w:eastAsia="Calibri" w:hAnsi="Arial" w:cs="Arial"/>
              </w:rPr>
              <w:tab/>
              <w:t>%</w:t>
            </w:r>
          </w:p>
        </w:tc>
      </w:tr>
      <w:tr w:rsidR="00052012" w:rsidRPr="004E75D7" w:rsidTr="00DF1043">
        <w:trPr>
          <w:trHeight w:val="271"/>
          <w:jc w:val="center"/>
        </w:trPr>
        <w:tc>
          <w:tcPr>
            <w:tcW w:w="10797" w:type="dxa"/>
            <w:gridSpan w:val="3"/>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Evaluations mi-parcours (</w:t>
            </w:r>
            <w:r>
              <w:rPr>
                <w:rFonts w:ascii="Arial" w:eastAsia="Calibri" w:hAnsi="Arial" w:cs="Arial"/>
              </w:rPr>
              <w:t>lorsqu’</w:t>
            </w:r>
            <w:r w:rsidRPr="004E75D7">
              <w:rPr>
                <w:rFonts w:ascii="Arial" w:eastAsia="Calibri" w:hAnsi="Arial" w:cs="Arial"/>
              </w:rPr>
              <w:t>elles existent)</w:t>
            </w:r>
          </w:p>
        </w:tc>
      </w:tr>
      <w:tr w:rsidR="00052012" w:rsidRPr="004E75D7" w:rsidTr="00DF1043">
        <w:trPr>
          <w:jc w:val="center"/>
        </w:trPr>
        <w:tc>
          <w:tcPr>
            <w:tcW w:w="5400"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Date : </w:t>
            </w:r>
          </w:p>
        </w:tc>
        <w:tc>
          <w:tcPr>
            <w:tcW w:w="2762"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Français : </w:t>
            </w:r>
            <w:r w:rsidRPr="004E75D7">
              <w:rPr>
                <w:rFonts w:ascii="Arial" w:eastAsia="Calibri" w:hAnsi="Arial" w:cs="Arial"/>
              </w:rPr>
              <w:tab/>
            </w:r>
            <w:r w:rsidRPr="004E75D7">
              <w:rPr>
                <w:rFonts w:ascii="Arial" w:eastAsia="Calibri" w:hAnsi="Arial" w:cs="Arial"/>
              </w:rPr>
              <w:tab/>
              <w:t>%</w:t>
            </w:r>
          </w:p>
        </w:tc>
        <w:tc>
          <w:tcPr>
            <w:tcW w:w="2635"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Maths : </w:t>
            </w:r>
            <w:r w:rsidRPr="004E75D7">
              <w:rPr>
                <w:rFonts w:ascii="Arial" w:eastAsia="Calibri" w:hAnsi="Arial" w:cs="Arial"/>
              </w:rPr>
              <w:tab/>
            </w:r>
            <w:r w:rsidRPr="004E75D7">
              <w:rPr>
                <w:rFonts w:ascii="Arial" w:eastAsia="Calibri" w:hAnsi="Arial" w:cs="Arial"/>
              </w:rPr>
              <w:tab/>
              <w:t>%</w:t>
            </w:r>
          </w:p>
        </w:tc>
      </w:tr>
      <w:tr w:rsidR="00052012" w:rsidRPr="004E75D7" w:rsidTr="00DF1043">
        <w:trPr>
          <w:jc w:val="center"/>
        </w:trPr>
        <w:tc>
          <w:tcPr>
            <w:tcW w:w="10797" w:type="dxa"/>
            <w:gridSpan w:val="3"/>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Validation du socle à l’issue du :</w:t>
            </w:r>
          </w:p>
        </w:tc>
      </w:tr>
      <w:tr w:rsidR="00052012" w:rsidRPr="004E75D7" w:rsidTr="00DF1043">
        <w:trPr>
          <w:jc w:val="center"/>
        </w:trPr>
        <w:tc>
          <w:tcPr>
            <w:tcW w:w="5398"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Cycle 2 : </w:t>
            </w:r>
            <w:r w:rsidRPr="004E75D7">
              <w:rPr>
                <w:rFonts w:ascii="Arial" w:eastAsia="Calibri" w:hAnsi="Arial" w:cs="Arial"/>
              </w:rPr>
              <w:tab/>
              <w:t xml:space="preserve">OUI </w:t>
            </w:r>
            <w:r w:rsidRPr="004E75D7">
              <w:rPr>
                <w:rFonts w:ascii="Arial" w:eastAsia="Calibri" w:hAnsi="Arial" w:cs="Arial"/>
              </w:rPr>
              <w:sym w:font="Wingdings" w:char="F0A8"/>
            </w:r>
            <w:r w:rsidRPr="004E75D7">
              <w:rPr>
                <w:rFonts w:ascii="Arial" w:eastAsia="Calibri" w:hAnsi="Arial" w:cs="Arial"/>
              </w:rPr>
              <w:tab/>
            </w:r>
            <w:r w:rsidRPr="004E75D7">
              <w:rPr>
                <w:rFonts w:ascii="Arial" w:eastAsia="Calibri" w:hAnsi="Arial" w:cs="Arial"/>
              </w:rPr>
              <w:tab/>
              <w:t xml:space="preserve">NON </w:t>
            </w:r>
            <w:r w:rsidRPr="004E75D7">
              <w:rPr>
                <w:rFonts w:ascii="Arial" w:eastAsia="Calibri" w:hAnsi="Arial" w:cs="Arial"/>
              </w:rPr>
              <w:sym w:font="Wingdings" w:char="F0A8"/>
            </w:r>
          </w:p>
        </w:tc>
        <w:tc>
          <w:tcPr>
            <w:tcW w:w="5399" w:type="dxa"/>
            <w:gridSpan w:val="2"/>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Cycle 3 : </w:t>
            </w:r>
            <w:r w:rsidRPr="004E75D7">
              <w:rPr>
                <w:rFonts w:ascii="Arial" w:eastAsia="Calibri" w:hAnsi="Arial" w:cs="Arial"/>
              </w:rPr>
              <w:tab/>
              <w:t xml:space="preserve">OUI </w:t>
            </w:r>
            <w:r w:rsidRPr="004E75D7">
              <w:rPr>
                <w:rFonts w:ascii="Arial" w:eastAsia="Calibri" w:hAnsi="Arial" w:cs="Arial"/>
              </w:rPr>
              <w:sym w:font="Wingdings" w:char="F0A8"/>
            </w:r>
            <w:r w:rsidRPr="004E75D7">
              <w:rPr>
                <w:rFonts w:ascii="Arial" w:eastAsia="Calibri" w:hAnsi="Arial" w:cs="Arial"/>
              </w:rPr>
              <w:tab/>
            </w:r>
            <w:r w:rsidRPr="004E75D7">
              <w:rPr>
                <w:rFonts w:ascii="Arial" w:eastAsia="Calibri" w:hAnsi="Arial" w:cs="Arial"/>
              </w:rPr>
              <w:tab/>
              <w:t xml:space="preserve">NON </w:t>
            </w:r>
            <w:r w:rsidRPr="004E75D7">
              <w:rPr>
                <w:rFonts w:ascii="Arial" w:eastAsia="Calibri" w:hAnsi="Arial" w:cs="Arial"/>
              </w:rPr>
              <w:sym w:font="Wingdings" w:char="F0A8"/>
            </w:r>
          </w:p>
        </w:tc>
      </w:tr>
    </w:tbl>
    <w:p w:rsidR="00052012" w:rsidRPr="004E75D7" w:rsidRDefault="00052012" w:rsidP="00052012">
      <w:pPr>
        <w:rPr>
          <w:rFonts w:ascii="Arial" w:hAnsi="Arial" w:cs="Arial"/>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7"/>
      </w:tblGrid>
      <w:tr w:rsidR="00052012" w:rsidRPr="004E75D7" w:rsidTr="00DF1043">
        <w:trPr>
          <w:trHeight w:val="1417"/>
          <w:jc w:val="center"/>
        </w:trPr>
        <w:tc>
          <w:tcPr>
            <w:tcW w:w="10797"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lastRenderedPageBreak/>
              <w:t>Dans quel domaine précis se situent les difficultés ?</w:t>
            </w:r>
          </w:p>
        </w:tc>
      </w:tr>
      <w:tr w:rsidR="00052012" w:rsidRPr="004E75D7" w:rsidTr="00DF1043">
        <w:trPr>
          <w:trHeight w:val="1417"/>
          <w:jc w:val="center"/>
        </w:trPr>
        <w:tc>
          <w:tcPr>
            <w:tcW w:w="10797"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Quelles sont les réussites de l’élève dans le domaine concerné ?</w:t>
            </w:r>
          </w:p>
        </w:tc>
      </w:tr>
      <w:tr w:rsidR="00052012" w:rsidRPr="004E75D7" w:rsidTr="00DF1043">
        <w:trPr>
          <w:trHeight w:val="1417"/>
          <w:jc w:val="center"/>
        </w:trPr>
        <w:tc>
          <w:tcPr>
            <w:tcW w:w="10797"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Quelles sont les difficultés de l’élève dans le domaine concerné ?</w:t>
            </w:r>
          </w:p>
        </w:tc>
      </w:tr>
      <w:tr w:rsidR="00052012" w:rsidRPr="004E75D7" w:rsidTr="00DF1043">
        <w:trPr>
          <w:trHeight w:val="808"/>
          <w:jc w:val="center"/>
        </w:trPr>
        <w:tc>
          <w:tcPr>
            <w:tcW w:w="10797"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Compétence visée:</w:t>
            </w:r>
          </w:p>
        </w:tc>
      </w:tr>
      <w:tr w:rsidR="00052012" w:rsidRPr="004E75D7" w:rsidTr="00DF1043">
        <w:trPr>
          <w:trHeight w:val="2961"/>
          <w:jc w:val="center"/>
        </w:trPr>
        <w:tc>
          <w:tcPr>
            <w:tcW w:w="10797"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Objectifs - </w:t>
            </w:r>
            <w:r w:rsidRPr="00CF257F">
              <w:rPr>
                <w:rFonts w:ascii="Arial" w:eastAsia="Calibri" w:hAnsi="Arial" w:cs="Arial"/>
                <w:i/>
                <w:sz w:val="18"/>
                <w:szCs w:val="18"/>
              </w:rPr>
              <w:t>Le nombre d’objectifs leviers pour réussir doit être restreint (2 ou 3 au maximum) afin d’effectuer régulièrement des bilans permettant à l’élève et sa famille d’être en situation de progrès observables. Il est préférable de mettre en place un nouveau PPRE avec de nouveaux objectifs aussi souvent que nécessaire.</w:t>
            </w:r>
          </w:p>
        </w:tc>
      </w:tr>
      <w:tr w:rsidR="00052012" w:rsidRPr="004E75D7" w:rsidTr="00DF1043">
        <w:trPr>
          <w:trHeight w:val="1699"/>
          <w:jc w:val="center"/>
        </w:trPr>
        <w:tc>
          <w:tcPr>
            <w:tcW w:w="10797" w:type="dxa"/>
            <w:shd w:val="clear" w:color="auto" w:fill="auto"/>
          </w:tcPr>
          <w:p w:rsidR="00052012" w:rsidRPr="004E75D7" w:rsidRDefault="00052012" w:rsidP="00DF1043">
            <w:pPr>
              <w:spacing w:line="276" w:lineRule="auto"/>
              <w:rPr>
                <w:rFonts w:ascii="Arial" w:eastAsia="Calibri" w:hAnsi="Arial" w:cs="Arial"/>
              </w:rPr>
            </w:pPr>
            <w:r w:rsidRPr="004E75D7">
              <w:rPr>
                <w:rFonts w:ascii="Arial" w:eastAsia="Calibri" w:hAnsi="Arial" w:cs="Arial"/>
              </w:rPr>
              <w:t>Indicateurs de réussite (à définir lors de la rédaction du PPRE) :</w:t>
            </w:r>
          </w:p>
          <w:p w:rsidR="00052012" w:rsidRDefault="00052012" w:rsidP="00DF1043">
            <w:pPr>
              <w:spacing w:line="276" w:lineRule="auto"/>
              <w:rPr>
                <w:rFonts w:ascii="Arial" w:eastAsia="Calibri" w:hAnsi="Arial" w:cs="Arial"/>
              </w:rPr>
            </w:pPr>
          </w:p>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1 – </w:t>
            </w:r>
          </w:p>
          <w:p w:rsidR="00052012" w:rsidRPr="004E75D7" w:rsidRDefault="00052012" w:rsidP="00DF1043">
            <w:pPr>
              <w:spacing w:line="276" w:lineRule="auto"/>
              <w:rPr>
                <w:rFonts w:ascii="Arial" w:eastAsia="Calibri" w:hAnsi="Arial" w:cs="Arial"/>
              </w:rPr>
            </w:pPr>
          </w:p>
          <w:p w:rsidR="00052012" w:rsidRPr="004E75D7" w:rsidRDefault="00052012" w:rsidP="00DF1043">
            <w:pPr>
              <w:spacing w:line="276" w:lineRule="auto"/>
              <w:rPr>
                <w:rFonts w:ascii="Arial" w:eastAsia="Calibri" w:hAnsi="Arial" w:cs="Arial"/>
              </w:rPr>
            </w:pPr>
            <w:r w:rsidRPr="004E75D7">
              <w:rPr>
                <w:rFonts w:ascii="Arial" w:eastAsia="Calibri" w:hAnsi="Arial" w:cs="Arial"/>
              </w:rPr>
              <w:t xml:space="preserve">2 – </w:t>
            </w:r>
          </w:p>
          <w:p w:rsidR="00052012" w:rsidRPr="004E75D7" w:rsidRDefault="00052012" w:rsidP="00DF1043">
            <w:pPr>
              <w:spacing w:line="276" w:lineRule="auto"/>
              <w:rPr>
                <w:rFonts w:ascii="Arial" w:eastAsia="Calibri" w:hAnsi="Arial" w:cs="Arial"/>
              </w:rPr>
            </w:pPr>
          </w:p>
        </w:tc>
      </w:tr>
    </w:tbl>
    <w:p w:rsidR="00052012" w:rsidRPr="004E75D7" w:rsidRDefault="00052012" w:rsidP="00052012">
      <w:pPr>
        <w:ind w:left="-851"/>
        <w:rPr>
          <w:rFonts w:ascii="Arial" w:hAnsi="Arial" w:cs="Aria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223"/>
        <w:gridCol w:w="6957"/>
      </w:tblGrid>
      <w:tr w:rsidR="00052012" w:rsidRPr="009962FA" w:rsidTr="00DF1043">
        <w:tc>
          <w:tcPr>
            <w:tcW w:w="10774" w:type="dxa"/>
            <w:gridSpan w:val="3"/>
            <w:shd w:val="clear" w:color="auto" w:fill="BDD6EE"/>
            <w:vAlign w:val="center"/>
          </w:tcPr>
          <w:p w:rsidR="00052012" w:rsidRPr="009962FA" w:rsidRDefault="00052012" w:rsidP="00DF1043">
            <w:pPr>
              <w:spacing w:line="276" w:lineRule="auto"/>
              <w:jc w:val="center"/>
              <w:rPr>
                <w:rFonts w:ascii="Arial" w:eastAsia="Arial Unicode MS" w:hAnsi="Arial" w:cs="Arial"/>
                <w:b/>
              </w:rPr>
            </w:pPr>
            <w:r w:rsidRPr="009962FA">
              <w:rPr>
                <w:rFonts w:ascii="Arial" w:eastAsia="Arial Unicode MS" w:hAnsi="Arial" w:cs="Arial"/>
                <w:b/>
              </w:rPr>
              <w:t>Modalités de l’aide et de l’accompagnement</w:t>
            </w:r>
          </w:p>
          <w:p w:rsidR="00052012" w:rsidRPr="009962FA" w:rsidRDefault="00052012" w:rsidP="00DF1043">
            <w:pPr>
              <w:spacing w:line="276" w:lineRule="auto"/>
              <w:jc w:val="center"/>
              <w:rPr>
                <w:rFonts w:ascii="Arial" w:eastAsia="Arial Unicode MS" w:hAnsi="Arial" w:cs="Arial"/>
                <w:b/>
              </w:rPr>
            </w:pPr>
            <w:r w:rsidRPr="009962FA">
              <w:rPr>
                <w:rFonts w:ascii="Arial" w:eastAsia="Arial Unicode MS" w:hAnsi="Arial" w:cs="Arial"/>
                <w:b/>
              </w:rPr>
              <w:t>Comment ? Où ? Quand ? Qui ?</w:t>
            </w:r>
          </w:p>
          <w:p w:rsidR="00052012" w:rsidRPr="009962FA" w:rsidRDefault="00052012" w:rsidP="00DF1043">
            <w:pPr>
              <w:spacing w:line="276" w:lineRule="auto"/>
              <w:jc w:val="center"/>
              <w:rPr>
                <w:rFonts w:ascii="Arial" w:eastAsia="Arial Unicode MS" w:hAnsi="Arial" w:cs="Arial"/>
              </w:rPr>
            </w:pPr>
            <w:r w:rsidRPr="009962FA">
              <w:rPr>
                <w:rFonts w:ascii="Arial" w:eastAsia="Arial Unicode MS" w:hAnsi="Arial" w:cs="Arial"/>
              </w:rPr>
              <w:t>Un calendrier précis doit être défini.</w:t>
            </w:r>
          </w:p>
          <w:p w:rsidR="00052012" w:rsidRPr="009962FA" w:rsidRDefault="00052012" w:rsidP="00DF1043">
            <w:pPr>
              <w:spacing w:line="276" w:lineRule="auto"/>
              <w:jc w:val="center"/>
              <w:rPr>
                <w:rFonts w:ascii="Arial" w:eastAsia="Arial Unicode MS" w:hAnsi="Arial" w:cs="Arial"/>
              </w:rPr>
            </w:pPr>
            <w:r w:rsidRPr="009962FA">
              <w:rPr>
                <w:rFonts w:ascii="Arial" w:eastAsia="Arial Unicode MS" w:hAnsi="Arial" w:cs="Arial"/>
              </w:rPr>
              <w:t>L’aide doit, en premier lieu, être organisée dans le temps ordinaire de la classe.</w:t>
            </w:r>
          </w:p>
        </w:tc>
      </w:tr>
      <w:tr w:rsidR="00052012" w:rsidRPr="009962FA" w:rsidTr="00DF1043">
        <w:trPr>
          <w:cantSplit/>
          <w:trHeight w:val="883"/>
        </w:trPr>
        <w:tc>
          <w:tcPr>
            <w:tcW w:w="425" w:type="dxa"/>
            <w:vMerge w:val="restart"/>
            <w:shd w:val="clear" w:color="auto" w:fill="auto"/>
            <w:textDirection w:val="btLr"/>
            <w:vAlign w:val="center"/>
          </w:tcPr>
          <w:p w:rsidR="00052012" w:rsidRPr="00CF257F" w:rsidRDefault="00052012" w:rsidP="00DF1043">
            <w:pPr>
              <w:spacing w:line="276" w:lineRule="auto"/>
              <w:ind w:left="113" w:right="113"/>
              <w:jc w:val="center"/>
              <w:rPr>
                <w:rFonts w:ascii="Arial" w:eastAsia="Arial Unicode MS" w:hAnsi="Arial" w:cs="Arial"/>
                <w:sz w:val="14"/>
                <w:szCs w:val="14"/>
              </w:rPr>
            </w:pPr>
            <w:r w:rsidRPr="00CF257F">
              <w:rPr>
                <w:rFonts w:ascii="Arial" w:eastAsia="Arial Unicode MS" w:hAnsi="Arial" w:cs="Arial"/>
                <w:sz w:val="14"/>
                <w:szCs w:val="14"/>
              </w:rPr>
              <w:t>A l’école</w:t>
            </w:r>
          </w:p>
          <w:p w:rsidR="00052012" w:rsidRPr="00CF257F" w:rsidRDefault="00052012" w:rsidP="00DF1043">
            <w:pPr>
              <w:spacing w:line="276" w:lineRule="auto"/>
              <w:ind w:left="113" w:right="113"/>
              <w:jc w:val="center"/>
              <w:rPr>
                <w:rFonts w:ascii="Arial" w:eastAsia="Arial Unicode MS" w:hAnsi="Arial" w:cs="Arial"/>
                <w:sz w:val="14"/>
                <w:szCs w:val="14"/>
              </w:rPr>
            </w:pPr>
            <w:r w:rsidRPr="00CF257F">
              <w:rPr>
                <w:rFonts w:ascii="Arial" w:eastAsia="Arial Unicode MS" w:hAnsi="Arial" w:cs="Arial"/>
                <w:sz w:val="14"/>
                <w:szCs w:val="14"/>
              </w:rPr>
              <w:t>dans l’établissement</w:t>
            </w:r>
          </w:p>
        </w:tc>
        <w:tc>
          <w:tcPr>
            <w:tcW w:w="3261" w:type="dxa"/>
            <w:shd w:val="clear" w:color="auto" w:fill="auto"/>
            <w:vAlign w:val="center"/>
          </w:tcPr>
          <w:p w:rsidR="00052012" w:rsidRPr="00CF257F" w:rsidRDefault="00052012" w:rsidP="00DF1043">
            <w:pPr>
              <w:spacing w:line="276" w:lineRule="auto"/>
              <w:rPr>
                <w:rFonts w:ascii="Arial" w:eastAsia="Arial Unicode MS" w:hAnsi="Arial" w:cs="Arial"/>
              </w:rPr>
            </w:pPr>
            <w:r w:rsidRPr="00CF257F">
              <w:rPr>
                <w:rFonts w:ascii="Arial" w:eastAsia="Arial Unicode MS" w:hAnsi="Arial" w:cs="Arial"/>
              </w:rPr>
              <w:t>Dans la classe</w:t>
            </w:r>
          </w:p>
        </w:tc>
        <w:tc>
          <w:tcPr>
            <w:tcW w:w="7088" w:type="dxa"/>
            <w:shd w:val="clear" w:color="auto" w:fill="auto"/>
            <w:vAlign w:val="center"/>
          </w:tcPr>
          <w:p w:rsidR="00052012" w:rsidRPr="009962FA" w:rsidRDefault="00052012" w:rsidP="00DF1043">
            <w:pPr>
              <w:spacing w:line="276" w:lineRule="auto"/>
              <w:rPr>
                <w:rFonts w:ascii="Arial" w:eastAsia="Arial Unicode MS" w:hAnsi="Arial" w:cs="Arial"/>
              </w:rPr>
            </w:pPr>
          </w:p>
        </w:tc>
      </w:tr>
      <w:tr w:rsidR="00052012" w:rsidRPr="009962FA" w:rsidTr="00DF1043">
        <w:trPr>
          <w:trHeight w:val="853"/>
        </w:trPr>
        <w:tc>
          <w:tcPr>
            <w:tcW w:w="425" w:type="dxa"/>
            <w:vMerge/>
            <w:shd w:val="clear" w:color="auto" w:fill="auto"/>
            <w:vAlign w:val="center"/>
          </w:tcPr>
          <w:p w:rsidR="00052012" w:rsidRPr="009962FA" w:rsidRDefault="00052012" w:rsidP="00DF1043">
            <w:pPr>
              <w:spacing w:line="276" w:lineRule="auto"/>
              <w:rPr>
                <w:rFonts w:ascii="Arial" w:eastAsia="Arial Unicode MS" w:hAnsi="Arial" w:cs="Arial"/>
              </w:rPr>
            </w:pPr>
          </w:p>
        </w:tc>
        <w:tc>
          <w:tcPr>
            <w:tcW w:w="3261" w:type="dxa"/>
            <w:shd w:val="clear" w:color="auto" w:fill="auto"/>
            <w:vAlign w:val="center"/>
          </w:tcPr>
          <w:p w:rsidR="00052012" w:rsidRPr="009962FA" w:rsidRDefault="00052012" w:rsidP="00DF1043">
            <w:pPr>
              <w:spacing w:line="276" w:lineRule="auto"/>
              <w:rPr>
                <w:rFonts w:ascii="Arial" w:eastAsia="Arial Unicode MS" w:hAnsi="Arial" w:cs="Arial"/>
                <w:sz w:val="20"/>
                <w:szCs w:val="20"/>
              </w:rPr>
            </w:pPr>
            <w:r w:rsidRPr="00CF257F">
              <w:rPr>
                <w:rFonts w:ascii="Arial" w:eastAsia="Arial Unicode MS" w:hAnsi="Arial" w:cs="Arial"/>
              </w:rPr>
              <w:t>En dehors de la classe</w:t>
            </w:r>
            <w:r>
              <w:rPr>
                <w:rFonts w:ascii="Arial" w:eastAsia="Arial Unicode MS" w:hAnsi="Arial" w:cs="Arial"/>
                <w:sz w:val="20"/>
                <w:szCs w:val="20"/>
              </w:rPr>
              <w:br/>
            </w:r>
            <w:r w:rsidRPr="009962FA">
              <w:rPr>
                <w:rFonts w:ascii="Arial" w:eastAsia="Arial Unicode MS" w:hAnsi="Arial" w:cs="Arial"/>
                <w:sz w:val="20"/>
                <w:szCs w:val="20"/>
              </w:rPr>
              <w:t>(APC/AP, ateliers, séances dans d’autres classes…</w:t>
            </w:r>
            <w:r>
              <w:rPr>
                <w:rFonts w:ascii="Arial" w:eastAsia="Arial Unicode MS" w:hAnsi="Arial" w:cs="Arial"/>
                <w:sz w:val="20"/>
                <w:szCs w:val="20"/>
              </w:rPr>
              <w:t>)</w:t>
            </w:r>
          </w:p>
        </w:tc>
        <w:tc>
          <w:tcPr>
            <w:tcW w:w="7088" w:type="dxa"/>
            <w:shd w:val="clear" w:color="auto" w:fill="auto"/>
            <w:vAlign w:val="center"/>
          </w:tcPr>
          <w:p w:rsidR="00052012" w:rsidRPr="009962FA" w:rsidRDefault="00052012" w:rsidP="00DF1043">
            <w:pPr>
              <w:spacing w:line="276" w:lineRule="auto"/>
              <w:rPr>
                <w:rFonts w:ascii="Arial" w:eastAsia="Arial Unicode MS" w:hAnsi="Arial" w:cs="Arial"/>
              </w:rPr>
            </w:pPr>
          </w:p>
        </w:tc>
      </w:tr>
      <w:tr w:rsidR="00052012" w:rsidRPr="009962FA" w:rsidTr="00DF1043">
        <w:trPr>
          <w:trHeight w:val="737"/>
        </w:trPr>
        <w:tc>
          <w:tcPr>
            <w:tcW w:w="3686" w:type="dxa"/>
            <w:gridSpan w:val="2"/>
            <w:shd w:val="clear" w:color="auto" w:fill="auto"/>
            <w:vAlign w:val="center"/>
          </w:tcPr>
          <w:p w:rsidR="00052012" w:rsidRPr="009962FA" w:rsidRDefault="00052012" w:rsidP="00DF1043">
            <w:pPr>
              <w:spacing w:line="276" w:lineRule="auto"/>
              <w:rPr>
                <w:rFonts w:ascii="Arial" w:eastAsia="Arial Unicode MS" w:hAnsi="Arial" w:cs="Arial"/>
              </w:rPr>
            </w:pPr>
            <w:r w:rsidRPr="009962FA">
              <w:rPr>
                <w:rFonts w:ascii="Arial" w:eastAsia="Arial Unicode MS" w:hAnsi="Arial" w:cs="Arial"/>
              </w:rPr>
              <w:t>Après l’école</w:t>
            </w:r>
          </w:p>
        </w:tc>
        <w:tc>
          <w:tcPr>
            <w:tcW w:w="7088" w:type="dxa"/>
            <w:shd w:val="clear" w:color="auto" w:fill="auto"/>
            <w:vAlign w:val="center"/>
          </w:tcPr>
          <w:p w:rsidR="00052012" w:rsidRPr="009962FA" w:rsidRDefault="00052012" w:rsidP="00DF1043">
            <w:pPr>
              <w:spacing w:line="276" w:lineRule="auto"/>
              <w:rPr>
                <w:rFonts w:ascii="Arial" w:eastAsia="Arial Unicode MS" w:hAnsi="Arial" w:cs="Arial"/>
              </w:rPr>
            </w:pPr>
          </w:p>
        </w:tc>
      </w:tr>
      <w:tr w:rsidR="00052012" w:rsidRPr="009962FA" w:rsidTr="00DF1043">
        <w:trPr>
          <w:trHeight w:val="737"/>
        </w:trPr>
        <w:tc>
          <w:tcPr>
            <w:tcW w:w="3686" w:type="dxa"/>
            <w:gridSpan w:val="2"/>
            <w:shd w:val="clear" w:color="auto" w:fill="auto"/>
            <w:vAlign w:val="center"/>
          </w:tcPr>
          <w:p w:rsidR="00052012" w:rsidRPr="009962FA" w:rsidRDefault="00052012" w:rsidP="00DF1043">
            <w:pPr>
              <w:spacing w:line="276" w:lineRule="auto"/>
              <w:rPr>
                <w:rFonts w:ascii="Arial" w:eastAsia="Arial Unicode MS" w:hAnsi="Arial" w:cs="Arial"/>
              </w:rPr>
            </w:pPr>
            <w:r w:rsidRPr="009962FA">
              <w:rPr>
                <w:rFonts w:ascii="Arial" w:eastAsia="Arial Unicode MS" w:hAnsi="Arial" w:cs="Arial"/>
              </w:rPr>
              <w:t>En dehors de l’école</w:t>
            </w:r>
          </w:p>
        </w:tc>
        <w:tc>
          <w:tcPr>
            <w:tcW w:w="7088" w:type="dxa"/>
            <w:shd w:val="clear" w:color="auto" w:fill="auto"/>
            <w:vAlign w:val="center"/>
          </w:tcPr>
          <w:p w:rsidR="00052012" w:rsidRPr="009962FA" w:rsidRDefault="00052012" w:rsidP="00DF1043">
            <w:pPr>
              <w:spacing w:line="276" w:lineRule="auto"/>
              <w:rPr>
                <w:rFonts w:ascii="Arial" w:eastAsia="Arial Unicode MS" w:hAnsi="Arial" w:cs="Arial"/>
              </w:rPr>
            </w:pPr>
          </w:p>
        </w:tc>
      </w:tr>
      <w:tr w:rsidR="00052012" w:rsidRPr="009962FA" w:rsidTr="00DF1043">
        <w:trPr>
          <w:trHeight w:val="737"/>
        </w:trPr>
        <w:tc>
          <w:tcPr>
            <w:tcW w:w="3686" w:type="dxa"/>
            <w:gridSpan w:val="2"/>
            <w:shd w:val="clear" w:color="auto" w:fill="auto"/>
            <w:vAlign w:val="center"/>
          </w:tcPr>
          <w:p w:rsidR="00052012" w:rsidRPr="009962FA" w:rsidRDefault="00052012" w:rsidP="00DF1043">
            <w:pPr>
              <w:spacing w:line="276" w:lineRule="auto"/>
              <w:rPr>
                <w:rFonts w:ascii="Arial" w:eastAsia="Arial Unicode MS" w:hAnsi="Arial" w:cs="Arial"/>
              </w:rPr>
            </w:pPr>
            <w:r w:rsidRPr="009962FA">
              <w:rPr>
                <w:rFonts w:ascii="Arial" w:eastAsia="Arial Unicode MS" w:hAnsi="Arial" w:cs="Arial"/>
              </w:rPr>
              <w:t>Conseils à la famille</w:t>
            </w:r>
          </w:p>
        </w:tc>
        <w:tc>
          <w:tcPr>
            <w:tcW w:w="7088" w:type="dxa"/>
            <w:shd w:val="clear" w:color="auto" w:fill="auto"/>
            <w:vAlign w:val="center"/>
          </w:tcPr>
          <w:p w:rsidR="00052012" w:rsidRPr="009962FA" w:rsidRDefault="00052012" w:rsidP="00DF1043">
            <w:pPr>
              <w:spacing w:line="276" w:lineRule="auto"/>
              <w:rPr>
                <w:rFonts w:ascii="Arial" w:eastAsia="Arial Unicode MS" w:hAnsi="Arial" w:cs="Arial"/>
              </w:rPr>
            </w:pPr>
          </w:p>
        </w:tc>
      </w:tr>
    </w:tbl>
    <w:p w:rsidR="00052012" w:rsidRPr="004E75D7" w:rsidRDefault="00052012" w:rsidP="00052012">
      <w:pPr>
        <w:ind w:left="-851"/>
        <w:rPr>
          <w:rFonts w:ascii="Arial" w:eastAsia="Arial Unicode MS" w:hAnsi="Arial" w:cs="Arial"/>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5"/>
      </w:tblGrid>
      <w:tr w:rsidR="00052012" w:rsidRPr="009962FA" w:rsidTr="00DF1043">
        <w:trPr>
          <w:trHeight w:val="1968"/>
          <w:jc w:val="center"/>
        </w:trPr>
        <w:tc>
          <w:tcPr>
            <w:tcW w:w="11055" w:type="dxa"/>
            <w:shd w:val="clear" w:color="auto" w:fill="auto"/>
          </w:tcPr>
          <w:p w:rsidR="00052012" w:rsidRPr="009962FA" w:rsidRDefault="00052012" w:rsidP="00DF1043">
            <w:pPr>
              <w:spacing w:after="200" w:line="276" w:lineRule="auto"/>
              <w:rPr>
                <w:rFonts w:ascii="Arial" w:eastAsia="Arial Unicode MS" w:hAnsi="Arial" w:cs="Arial"/>
              </w:rPr>
            </w:pPr>
            <w:r w:rsidRPr="009962FA">
              <w:rPr>
                <w:rFonts w:ascii="Arial" w:eastAsia="Arial Unicode MS" w:hAnsi="Arial" w:cs="Arial"/>
              </w:rPr>
              <w:t xml:space="preserve">Activités supports à la conduite du </w:t>
            </w:r>
            <w:r>
              <w:rPr>
                <w:rFonts w:ascii="Arial" w:eastAsia="Arial Unicode MS" w:hAnsi="Arial" w:cs="Arial"/>
              </w:rPr>
              <w:t>PPRE</w:t>
            </w:r>
            <w:r w:rsidRPr="009962FA">
              <w:rPr>
                <w:rFonts w:ascii="Arial" w:eastAsia="Arial Unicode MS" w:hAnsi="Arial" w:cs="Arial"/>
              </w:rPr>
              <w:t xml:space="preserve"> et à l’atteinte des objectifs :</w:t>
            </w:r>
          </w:p>
        </w:tc>
      </w:tr>
    </w:tbl>
    <w:p w:rsidR="00052012" w:rsidRPr="004E75D7" w:rsidRDefault="00052012" w:rsidP="00052012">
      <w:pPr>
        <w:ind w:left="-851"/>
        <w:rPr>
          <w:rFonts w:ascii="Arial" w:eastAsia="Arial Unicode MS" w:hAnsi="Arial" w:cs="Arial"/>
        </w:rPr>
      </w:pPr>
    </w:p>
    <w:p w:rsidR="00052012" w:rsidRDefault="00052012" w:rsidP="00052012">
      <w:pPr>
        <w:spacing w:after="240"/>
        <w:ind w:left="-851"/>
        <w:jc w:val="both"/>
        <w:rPr>
          <w:rFonts w:ascii="Arial" w:hAnsi="Arial" w:cs="Arial"/>
        </w:rPr>
      </w:pPr>
      <w:r w:rsidRPr="0038710C">
        <w:rPr>
          <w:rFonts w:ascii="Arial" w:hAnsi="Arial" w:cs="Arial"/>
        </w:rPr>
        <w:t>Ce programme durera</w:t>
      </w:r>
      <w:r w:rsidRPr="0038710C">
        <w:rPr>
          <w:rFonts w:ascii="Arial" w:hAnsi="Arial" w:cs="Arial"/>
        </w:rPr>
        <w:tab/>
      </w:r>
      <w:r w:rsidRPr="0038710C">
        <w:rPr>
          <w:rFonts w:ascii="Arial" w:hAnsi="Arial" w:cs="Arial"/>
        </w:rPr>
        <w:tab/>
        <w:t>semaines jusqu’au</w:t>
      </w:r>
      <w:r w:rsidRPr="0038710C">
        <w:rPr>
          <w:rFonts w:ascii="Arial" w:hAnsi="Arial" w:cs="Arial"/>
        </w:rPr>
        <w:tab/>
      </w:r>
      <w:r w:rsidRPr="0038710C">
        <w:rPr>
          <w:rFonts w:ascii="Arial" w:hAnsi="Arial" w:cs="Arial"/>
        </w:rPr>
        <w:tab/>
      </w:r>
      <w:r w:rsidRPr="0038710C">
        <w:rPr>
          <w:rFonts w:ascii="Arial" w:hAnsi="Arial" w:cs="Arial"/>
        </w:rPr>
        <w:tab/>
      </w:r>
      <w:r>
        <w:rPr>
          <w:rFonts w:ascii="Arial" w:hAnsi="Arial" w:cs="Arial"/>
        </w:rPr>
        <w:tab/>
      </w:r>
      <w:r>
        <w:rPr>
          <w:rFonts w:ascii="Arial" w:hAnsi="Arial" w:cs="Arial"/>
        </w:rPr>
        <w:tab/>
        <w:t xml:space="preserve">. </w:t>
      </w:r>
    </w:p>
    <w:p w:rsidR="00052012" w:rsidRPr="0038710C" w:rsidRDefault="00052012" w:rsidP="00052012">
      <w:pPr>
        <w:spacing w:after="240"/>
        <w:ind w:left="-851"/>
        <w:jc w:val="both"/>
        <w:rPr>
          <w:rFonts w:ascii="Arial" w:hAnsi="Arial" w:cs="Arial"/>
        </w:rPr>
      </w:pPr>
      <w:r>
        <w:rPr>
          <w:rFonts w:ascii="Arial" w:hAnsi="Arial" w:cs="Arial"/>
        </w:rPr>
        <w:t>U</w:t>
      </w:r>
      <w:r w:rsidRPr="0038710C">
        <w:rPr>
          <w:rFonts w:ascii="Arial" w:hAnsi="Arial" w:cs="Arial"/>
        </w:rPr>
        <w:t xml:space="preserve">ne nouvelle évaluation des progrès et </w:t>
      </w:r>
      <w:r>
        <w:rPr>
          <w:rFonts w:ascii="Arial" w:hAnsi="Arial" w:cs="Arial"/>
        </w:rPr>
        <w:t xml:space="preserve">des </w:t>
      </w:r>
      <w:r w:rsidRPr="0038710C">
        <w:rPr>
          <w:rFonts w:ascii="Arial" w:hAnsi="Arial" w:cs="Arial"/>
        </w:rPr>
        <w:t>besoins sera</w:t>
      </w:r>
      <w:r>
        <w:rPr>
          <w:rFonts w:ascii="Arial" w:hAnsi="Arial" w:cs="Arial"/>
        </w:rPr>
        <w:t xml:space="preserve"> alors</w:t>
      </w:r>
      <w:r w:rsidRPr="0038710C">
        <w:rPr>
          <w:rFonts w:ascii="Arial" w:hAnsi="Arial" w:cs="Arial"/>
        </w:rPr>
        <w:t xml:space="preserve"> effectuée.</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212"/>
        <w:gridCol w:w="2211"/>
        <w:gridCol w:w="2212"/>
        <w:gridCol w:w="2212"/>
      </w:tblGrid>
      <w:tr w:rsidR="00052012" w:rsidRPr="009962FA" w:rsidTr="00DF1043">
        <w:trPr>
          <w:trHeight w:val="567"/>
          <w:jc w:val="center"/>
        </w:trPr>
        <w:tc>
          <w:tcPr>
            <w:tcW w:w="11058" w:type="dxa"/>
            <w:gridSpan w:val="5"/>
            <w:shd w:val="clear" w:color="auto" w:fill="BDD6EE"/>
            <w:vAlign w:val="center"/>
          </w:tcPr>
          <w:p w:rsidR="00052012" w:rsidRPr="00835C2C" w:rsidRDefault="00052012" w:rsidP="00DF1043">
            <w:pPr>
              <w:spacing w:line="276" w:lineRule="auto"/>
              <w:jc w:val="center"/>
              <w:rPr>
                <w:rFonts w:ascii="Arial" w:eastAsia="Calibri" w:hAnsi="Arial" w:cs="Arial"/>
                <w:b/>
              </w:rPr>
            </w:pPr>
            <w:r>
              <w:rPr>
                <w:rFonts w:ascii="Arial" w:eastAsia="Calibri" w:hAnsi="Arial" w:cs="Arial"/>
                <w:b/>
              </w:rPr>
              <w:t>Signatures</w:t>
            </w:r>
          </w:p>
        </w:tc>
      </w:tr>
      <w:tr w:rsidR="00052012" w:rsidRPr="009962FA" w:rsidTr="00DF1043">
        <w:trPr>
          <w:trHeight w:val="567"/>
          <w:jc w:val="center"/>
        </w:trPr>
        <w:tc>
          <w:tcPr>
            <w:tcW w:w="11058" w:type="dxa"/>
            <w:gridSpan w:val="5"/>
            <w:shd w:val="clear" w:color="auto" w:fill="auto"/>
            <w:vAlign w:val="center"/>
          </w:tcPr>
          <w:p w:rsidR="00052012" w:rsidRPr="009962FA" w:rsidRDefault="00052012" w:rsidP="00DF1043">
            <w:pPr>
              <w:spacing w:line="276" w:lineRule="auto"/>
              <w:rPr>
                <w:rFonts w:ascii="Arial" w:eastAsia="Calibri" w:hAnsi="Arial" w:cs="Arial"/>
              </w:rPr>
            </w:pPr>
            <w:r>
              <w:rPr>
                <w:rFonts w:ascii="Arial" w:eastAsia="Calibri" w:hAnsi="Arial" w:cs="Arial"/>
              </w:rPr>
              <w:t>Date</w:t>
            </w:r>
            <w:r w:rsidRPr="009962FA">
              <w:rPr>
                <w:rFonts w:ascii="Arial" w:eastAsia="Calibri" w:hAnsi="Arial" w:cs="Arial"/>
              </w:rPr>
              <w:t xml:space="preserve"> : </w:t>
            </w:r>
          </w:p>
        </w:tc>
      </w:tr>
      <w:tr w:rsidR="00052012" w:rsidRPr="009962FA" w:rsidTr="00DF1043">
        <w:trPr>
          <w:trHeight w:val="1587"/>
          <w:jc w:val="center"/>
        </w:trPr>
        <w:tc>
          <w:tcPr>
            <w:tcW w:w="2211" w:type="dxa"/>
            <w:shd w:val="clear" w:color="auto" w:fill="auto"/>
          </w:tcPr>
          <w:p w:rsidR="00052012" w:rsidRPr="009962FA" w:rsidRDefault="00052012" w:rsidP="00DF1043">
            <w:pPr>
              <w:spacing w:line="276" w:lineRule="auto"/>
              <w:jc w:val="center"/>
              <w:rPr>
                <w:rFonts w:ascii="Arial" w:eastAsia="Calibri" w:hAnsi="Arial" w:cs="Arial"/>
              </w:rPr>
            </w:pPr>
            <w:r w:rsidRPr="009962FA">
              <w:rPr>
                <w:rFonts w:ascii="Arial" w:eastAsia="Calibri" w:hAnsi="Arial" w:cs="Arial"/>
              </w:rPr>
              <w:t>L’enseignant</w:t>
            </w:r>
          </w:p>
        </w:tc>
        <w:tc>
          <w:tcPr>
            <w:tcW w:w="2212" w:type="dxa"/>
            <w:shd w:val="clear" w:color="auto" w:fill="auto"/>
          </w:tcPr>
          <w:p w:rsidR="00052012" w:rsidRPr="009962FA" w:rsidRDefault="00052012" w:rsidP="00DF1043">
            <w:pPr>
              <w:spacing w:line="276" w:lineRule="auto"/>
              <w:jc w:val="center"/>
              <w:rPr>
                <w:rFonts w:ascii="Arial" w:eastAsia="Calibri" w:hAnsi="Arial" w:cs="Arial"/>
              </w:rPr>
            </w:pPr>
            <w:r w:rsidRPr="009962FA">
              <w:rPr>
                <w:rFonts w:ascii="Arial" w:eastAsia="Calibri" w:hAnsi="Arial" w:cs="Arial"/>
              </w:rPr>
              <w:t>L’enseignant spécialisé</w:t>
            </w:r>
          </w:p>
        </w:tc>
        <w:tc>
          <w:tcPr>
            <w:tcW w:w="2211" w:type="dxa"/>
            <w:shd w:val="clear" w:color="auto" w:fill="auto"/>
          </w:tcPr>
          <w:p w:rsidR="00052012" w:rsidRPr="009962FA" w:rsidRDefault="00052012" w:rsidP="00DF1043">
            <w:pPr>
              <w:spacing w:line="276" w:lineRule="auto"/>
              <w:jc w:val="center"/>
              <w:rPr>
                <w:rFonts w:ascii="Arial" w:eastAsia="Calibri" w:hAnsi="Arial" w:cs="Arial"/>
              </w:rPr>
            </w:pPr>
            <w:r>
              <w:rPr>
                <w:rFonts w:ascii="Arial" w:eastAsia="Calibri" w:hAnsi="Arial" w:cs="Arial"/>
              </w:rPr>
              <w:t>Le Principal</w:t>
            </w:r>
          </w:p>
          <w:p w:rsidR="00052012" w:rsidRPr="009962FA" w:rsidRDefault="00052012" w:rsidP="00DF1043">
            <w:pPr>
              <w:spacing w:line="276" w:lineRule="auto"/>
              <w:jc w:val="center"/>
              <w:rPr>
                <w:rFonts w:ascii="Arial" w:eastAsia="Calibri" w:hAnsi="Arial" w:cs="Arial"/>
              </w:rPr>
            </w:pPr>
            <w:r>
              <w:rPr>
                <w:rFonts w:ascii="Arial" w:eastAsia="Calibri" w:hAnsi="Arial" w:cs="Arial"/>
              </w:rPr>
              <w:t>Le Directeur</w:t>
            </w:r>
          </w:p>
        </w:tc>
        <w:tc>
          <w:tcPr>
            <w:tcW w:w="2212" w:type="dxa"/>
            <w:shd w:val="clear" w:color="auto" w:fill="auto"/>
          </w:tcPr>
          <w:p w:rsidR="00052012" w:rsidRPr="009962FA" w:rsidRDefault="00052012" w:rsidP="00DF1043">
            <w:pPr>
              <w:spacing w:line="276" w:lineRule="auto"/>
              <w:jc w:val="center"/>
              <w:rPr>
                <w:rFonts w:ascii="Arial" w:eastAsia="Calibri" w:hAnsi="Arial" w:cs="Arial"/>
              </w:rPr>
            </w:pPr>
            <w:r w:rsidRPr="009962FA">
              <w:rPr>
                <w:rFonts w:ascii="Arial" w:eastAsia="Calibri" w:hAnsi="Arial" w:cs="Arial"/>
              </w:rPr>
              <w:t>L’élève</w:t>
            </w:r>
          </w:p>
        </w:tc>
        <w:tc>
          <w:tcPr>
            <w:tcW w:w="2212" w:type="dxa"/>
            <w:shd w:val="clear" w:color="auto" w:fill="auto"/>
          </w:tcPr>
          <w:p w:rsidR="00052012" w:rsidRPr="009962FA" w:rsidRDefault="00052012" w:rsidP="00DF1043">
            <w:pPr>
              <w:spacing w:line="276" w:lineRule="auto"/>
              <w:jc w:val="center"/>
              <w:rPr>
                <w:rFonts w:ascii="Arial" w:eastAsia="Calibri" w:hAnsi="Arial" w:cs="Arial"/>
              </w:rPr>
            </w:pPr>
            <w:r w:rsidRPr="009962FA">
              <w:rPr>
                <w:rFonts w:ascii="Arial" w:eastAsia="Calibri" w:hAnsi="Arial" w:cs="Arial"/>
              </w:rPr>
              <w:t>Les parents</w:t>
            </w:r>
          </w:p>
        </w:tc>
      </w:tr>
    </w:tbl>
    <w:p w:rsidR="00052012" w:rsidRDefault="00052012" w:rsidP="00052012">
      <w:pPr>
        <w:ind w:left="-851"/>
        <w:rPr>
          <w:rFonts w:ascii="Arial" w:hAnsi="Arial" w:cs="Arial"/>
        </w:rPr>
      </w:pP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5528"/>
      </w:tblGrid>
      <w:tr w:rsidR="00052012" w:rsidRPr="009962FA" w:rsidTr="00DF1043">
        <w:trPr>
          <w:trHeight w:val="567"/>
          <w:jc w:val="center"/>
        </w:trPr>
        <w:tc>
          <w:tcPr>
            <w:tcW w:w="11055" w:type="dxa"/>
            <w:gridSpan w:val="2"/>
            <w:shd w:val="clear" w:color="auto" w:fill="BDD6EE"/>
            <w:vAlign w:val="center"/>
          </w:tcPr>
          <w:p w:rsidR="00052012" w:rsidRPr="009962FA" w:rsidRDefault="00052012" w:rsidP="00DF1043">
            <w:pPr>
              <w:spacing w:line="276" w:lineRule="auto"/>
              <w:jc w:val="center"/>
              <w:rPr>
                <w:rFonts w:ascii="Arial" w:eastAsia="Calibri" w:hAnsi="Arial" w:cs="Arial"/>
                <w:b/>
              </w:rPr>
            </w:pPr>
            <w:r>
              <w:rPr>
                <w:rFonts w:ascii="Arial" w:eastAsia="Calibri" w:hAnsi="Arial" w:cs="Arial"/>
                <w:b/>
              </w:rPr>
              <w:t>Evaluation</w:t>
            </w:r>
          </w:p>
          <w:p w:rsidR="00052012" w:rsidRPr="009962FA" w:rsidRDefault="00052012" w:rsidP="00DF1043">
            <w:pPr>
              <w:spacing w:line="276" w:lineRule="auto"/>
              <w:jc w:val="center"/>
              <w:rPr>
                <w:rFonts w:ascii="Arial" w:eastAsia="Calibri" w:hAnsi="Arial" w:cs="Arial"/>
                <w:b/>
              </w:rPr>
            </w:pPr>
            <w:r w:rsidRPr="009962FA">
              <w:rPr>
                <w:rFonts w:ascii="Arial" w:eastAsia="Calibri" w:hAnsi="Arial" w:cs="Arial"/>
                <w:b/>
              </w:rPr>
              <w:t>Quelles sont les effets des actions sur la construction de la compétence visée ?</w:t>
            </w:r>
          </w:p>
        </w:tc>
      </w:tr>
      <w:tr w:rsidR="00052012" w:rsidRPr="009962FA" w:rsidTr="00DF1043">
        <w:trPr>
          <w:trHeight w:val="2194"/>
          <w:jc w:val="center"/>
        </w:trPr>
        <w:tc>
          <w:tcPr>
            <w:tcW w:w="5527" w:type="dxa"/>
            <w:shd w:val="clear" w:color="auto" w:fill="auto"/>
          </w:tcPr>
          <w:p w:rsidR="00052012" w:rsidRPr="009962FA" w:rsidRDefault="00052012" w:rsidP="00DF1043">
            <w:pPr>
              <w:spacing w:line="276" w:lineRule="auto"/>
              <w:jc w:val="center"/>
              <w:rPr>
                <w:rFonts w:ascii="Arial" w:eastAsia="Calibri" w:hAnsi="Arial" w:cs="Arial"/>
              </w:rPr>
            </w:pPr>
            <w:r w:rsidRPr="009962FA">
              <w:rPr>
                <w:rFonts w:ascii="Arial" w:eastAsia="Calibri" w:hAnsi="Arial" w:cs="Arial"/>
              </w:rPr>
              <w:t>Réussites :</w:t>
            </w:r>
          </w:p>
        </w:tc>
        <w:tc>
          <w:tcPr>
            <w:tcW w:w="5528" w:type="dxa"/>
            <w:shd w:val="clear" w:color="auto" w:fill="auto"/>
          </w:tcPr>
          <w:p w:rsidR="00052012" w:rsidRPr="009962FA" w:rsidRDefault="00052012" w:rsidP="00DF1043">
            <w:pPr>
              <w:spacing w:line="276" w:lineRule="auto"/>
              <w:jc w:val="center"/>
              <w:rPr>
                <w:rFonts w:ascii="Arial" w:eastAsia="Calibri" w:hAnsi="Arial" w:cs="Arial"/>
              </w:rPr>
            </w:pPr>
            <w:r w:rsidRPr="009962FA">
              <w:rPr>
                <w:rFonts w:ascii="Arial" w:eastAsia="Calibri" w:hAnsi="Arial" w:cs="Arial"/>
              </w:rPr>
              <w:t>Difficultés persistantes :</w:t>
            </w:r>
          </w:p>
        </w:tc>
      </w:tr>
      <w:tr w:rsidR="00052012" w:rsidRPr="009962FA" w:rsidTr="00DF1043">
        <w:trPr>
          <w:trHeight w:val="567"/>
          <w:jc w:val="center"/>
        </w:trPr>
        <w:tc>
          <w:tcPr>
            <w:tcW w:w="11055" w:type="dxa"/>
            <w:gridSpan w:val="2"/>
            <w:shd w:val="clear" w:color="auto" w:fill="BDD6EE"/>
          </w:tcPr>
          <w:p w:rsidR="00052012" w:rsidRPr="009962FA" w:rsidRDefault="00052012" w:rsidP="00DF1043">
            <w:pPr>
              <w:spacing w:line="276" w:lineRule="auto"/>
              <w:jc w:val="center"/>
              <w:rPr>
                <w:rFonts w:ascii="Arial" w:eastAsia="Calibri" w:hAnsi="Arial" w:cs="Arial"/>
                <w:b/>
              </w:rPr>
            </w:pPr>
            <w:r>
              <w:rPr>
                <w:rFonts w:ascii="Arial" w:eastAsia="Calibri" w:hAnsi="Arial" w:cs="Arial"/>
                <w:b/>
              </w:rPr>
              <w:t>Bilan avec l’élève</w:t>
            </w:r>
          </w:p>
          <w:p w:rsidR="00052012" w:rsidRPr="009962FA" w:rsidRDefault="00052012" w:rsidP="00DF1043">
            <w:pPr>
              <w:spacing w:line="276" w:lineRule="auto"/>
              <w:jc w:val="center"/>
              <w:rPr>
                <w:rFonts w:ascii="Arial" w:eastAsia="Calibri" w:hAnsi="Arial" w:cs="Arial"/>
                <w:b/>
              </w:rPr>
            </w:pPr>
            <w:r w:rsidRPr="009962FA">
              <w:rPr>
                <w:rFonts w:ascii="Arial" w:eastAsia="Calibri" w:hAnsi="Arial" w:cs="Arial"/>
                <w:b/>
              </w:rPr>
              <w:t>Pense-tu avoir progressé ? Penses-tu réussir ?</w:t>
            </w:r>
          </w:p>
        </w:tc>
      </w:tr>
      <w:tr w:rsidR="00052012" w:rsidRPr="009962FA" w:rsidTr="00DF1043">
        <w:trPr>
          <w:trHeight w:val="2194"/>
          <w:jc w:val="center"/>
        </w:trPr>
        <w:tc>
          <w:tcPr>
            <w:tcW w:w="11055" w:type="dxa"/>
            <w:gridSpan w:val="2"/>
            <w:shd w:val="clear" w:color="auto" w:fill="auto"/>
          </w:tcPr>
          <w:p w:rsidR="00052012" w:rsidRPr="009962FA" w:rsidRDefault="00052012" w:rsidP="00DF1043">
            <w:pPr>
              <w:spacing w:line="276" w:lineRule="auto"/>
              <w:rPr>
                <w:rFonts w:ascii="Arial" w:eastAsia="Calibri" w:hAnsi="Arial" w:cs="Arial"/>
              </w:rPr>
            </w:pPr>
          </w:p>
        </w:tc>
      </w:tr>
    </w:tbl>
    <w:p w:rsidR="00052012" w:rsidRDefault="00052012" w:rsidP="00052012">
      <w:pPr>
        <w:ind w:left="-851"/>
        <w:rPr>
          <w:rFonts w:ascii="Arial" w:hAnsi="Arial" w:cs="Arial"/>
        </w:rPr>
      </w:pPr>
    </w:p>
    <w:tbl>
      <w:tblPr>
        <w:tblW w:w="1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752"/>
        <w:gridCol w:w="3963"/>
      </w:tblGrid>
      <w:tr w:rsidR="00052012" w:rsidRPr="009962FA" w:rsidTr="00DF1043">
        <w:trPr>
          <w:trHeight w:val="567"/>
          <w:jc w:val="center"/>
        </w:trPr>
        <w:tc>
          <w:tcPr>
            <w:tcW w:w="11008" w:type="dxa"/>
            <w:gridSpan w:val="3"/>
            <w:shd w:val="clear" w:color="auto" w:fill="BDD6EE"/>
            <w:vAlign w:val="center"/>
          </w:tcPr>
          <w:p w:rsidR="00052012" w:rsidRPr="00916F96" w:rsidRDefault="00052012" w:rsidP="00DF1043">
            <w:pPr>
              <w:spacing w:line="276" w:lineRule="auto"/>
              <w:jc w:val="center"/>
              <w:rPr>
                <w:rFonts w:ascii="Arial" w:eastAsia="Calibri" w:hAnsi="Arial" w:cs="Arial"/>
                <w:b/>
              </w:rPr>
            </w:pPr>
            <w:r w:rsidRPr="00916F96">
              <w:rPr>
                <w:rFonts w:ascii="Arial" w:eastAsia="Calibri" w:hAnsi="Arial" w:cs="Arial"/>
                <w:b/>
              </w:rPr>
              <w:t>Perspectives pour la suite de l’année</w:t>
            </w:r>
          </w:p>
        </w:tc>
      </w:tr>
      <w:tr w:rsidR="00052012" w:rsidRPr="009962FA" w:rsidTr="00DF1043">
        <w:trPr>
          <w:trHeight w:val="567"/>
          <w:jc w:val="center"/>
        </w:trPr>
        <w:tc>
          <w:tcPr>
            <w:tcW w:w="4293" w:type="dxa"/>
            <w:shd w:val="clear" w:color="auto" w:fill="auto"/>
            <w:vAlign w:val="center"/>
          </w:tcPr>
          <w:p w:rsidR="00052012" w:rsidRDefault="00052012" w:rsidP="00DF1043">
            <w:pPr>
              <w:spacing w:line="276" w:lineRule="auto"/>
              <w:jc w:val="center"/>
              <w:rPr>
                <w:rFonts w:ascii="Arial" w:eastAsia="Calibri" w:hAnsi="Arial" w:cs="Arial"/>
              </w:rPr>
            </w:pPr>
            <w:r>
              <w:rPr>
                <w:rFonts w:ascii="Arial" w:eastAsia="Calibri" w:hAnsi="Arial" w:cs="Arial"/>
              </w:rPr>
              <w:t>Arrêt</w:t>
            </w:r>
          </w:p>
        </w:tc>
        <w:tc>
          <w:tcPr>
            <w:tcW w:w="2752" w:type="dxa"/>
            <w:shd w:val="clear" w:color="auto" w:fill="auto"/>
            <w:vAlign w:val="center"/>
          </w:tcPr>
          <w:p w:rsidR="00052012" w:rsidRPr="009962FA" w:rsidRDefault="00052012" w:rsidP="00DF1043">
            <w:pPr>
              <w:spacing w:line="276" w:lineRule="auto"/>
              <w:jc w:val="center"/>
              <w:rPr>
                <w:rFonts w:ascii="Arial" w:eastAsia="Calibri" w:hAnsi="Arial" w:cs="Arial"/>
              </w:rPr>
            </w:pPr>
            <w:r>
              <w:rPr>
                <w:rFonts w:ascii="Arial" w:eastAsia="Calibri" w:hAnsi="Arial" w:cs="Arial"/>
              </w:rPr>
              <w:t>Poursuite</w:t>
            </w:r>
          </w:p>
        </w:tc>
        <w:tc>
          <w:tcPr>
            <w:tcW w:w="3963" w:type="dxa"/>
            <w:shd w:val="clear" w:color="auto" w:fill="auto"/>
            <w:vAlign w:val="center"/>
          </w:tcPr>
          <w:p w:rsidR="00052012" w:rsidRPr="009962FA" w:rsidRDefault="00052012" w:rsidP="00DF1043">
            <w:pPr>
              <w:spacing w:line="276" w:lineRule="auto"/>
              <w:jc w:val="center"/>
              <w:rPr>
                <w:rFonts w:ascii="Arial" w:eastAsia="Calibri" w:hAnsi="Arial" w:cs="Arial"/>
              </w:rPr>
            </w:pPr>
            <w:r>
              <w:rPr>
                <w:rFonts w:ascii="Arial" w:eastAsia="Calibri" w:hAnsi="Arial" w:cs="Arial"/>
              </w:rPr>
              <w:t>Aménagement</w:t>
            </w:r>
          </w:p>
        </w:tc>
      </w:tr>
      <w:tr w:rsidR="00052012" w:rsidRPr="009962FA" w:rsidTr="00DF1043">
        <w:trPr>
          <w:trHeight w:val="1388"/>
          <w:jc w:val="center"/>
        </w:trPr>
        <w:tc>
          <w:tcPr>
            <w:tcW w:w="11008" w:type="dxa"/>
            <w:gridSpan w:val="3"/>
            <w:shd w:val="clear" w:color="auto" w:fill="auto"/>
            <w:vAlign w:val="center"/>
          </w:tcPr>
          <w:p w:rsidR="00052012" w:rsidRDefault="00052012" w:rsidP="00DF1043">
            <w:pPr>
              <w:spacing w:line="276" w:lineRule="auto"/>
              <w:jc w:val="center"/>
              <w:rPr>
                <w:rFonts w:ascii="Arial" w:eastAsia="Calibri" w:hAnsi="Arial" w:cs="Arial"/>
              </w:rPr>
            </w:pPr>
          </w:p>
        </w:tc>
      </w:tr>
    </w:tbl>
    <w:p w:rsidR="00052012" w:rsidRPr="004E75D7" w:rsidRDefault="00052012" w:rsidP="00052012">
      <w:pPr>
        <w:ind w:left="-851"/>
        <w:rPr>
          <w:rFonts w:ascii="Arial" w:hAnsi="Arial" w:cs="Arial"/>
        </w:rPr>
      </w:pPr>
    </w:p>
    <w:p w:rsidR="00F26644" w:rsidRDefault="00F26644"/>
    <w:sectPr w:rsidR="00F26644" w:rsidSect="006F48EC">
      <w:footerReference w:type="even" r:id="rId6"/>
      <w:footerReference w:type="default" r:id="rId7"/>
      <w:pgSz w:w="11906" w:h="16838" w:code="9"/>
      <w:pgMar w:top="357" w:right="1418" w:bottom="709" w:left="1418" w:header="283"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D33" w:rsidRDefault="00052012" w:rsidP="00FC0D3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C0D33" w:rsidRDefault="00052012" w:rsidP="0085136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F96" w:rsidRDefault="00052012">
    <w:pPr>
      <w:pStyle w:val="Pieddepage"/>
      <w:jc w:val="right"/>
    </w:pPr>
    <w:r>
      <w:rPr>
        <w:b/>
        <w:bCs/>
        <w:szCs w:val="24"/>
      </w:rPr>
      <w:fldChar w:fldCharType="begin"/>
    </w:r>
    <w:r>
      <w:rPr>
        <w:b/>
        <w:bCs/>
      </w:rPr>
      <w:instrText>PAGE</w:instrText>
    </w:r>
    <w:r>
      <w:rPr>
        <w:b/>
        <w:bCs/>
        <w:szCs w:val="24"/>
      </w:rPr>
      <w:fldChar w:fldCharType="separate"/>
    </w:r>
    <w:r>
      <w:rPr>
        <w:b/>
        <w:bCs/>
        <w:noProof/>
      </w:rPr>
      <w:t>4</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Pr>
        <w:b/>
        <w:bCs/>
        <w:noProof/>
      </w:rPr>
      <w:t>4</w:t>
    </w:r>
    <w:r>
      <w:rPr>
        <w:b/>
        <w:bCs/>
        <w:szCs w:val="24"/>
      </w:rPr>
      <w:fldChar w:fldCharType="end"/>
    </w:r>
  </w:p>
  <w:p w:rsidR="00FC0D33" w:rsidRDefault="00052012" w:rsidP="0085136C">
    <w:pPr>
      <w:pStyle w:val="Pieddepage"/>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012"/>
    <w:rsid w:val="00052012"/>
    <w:rsid w:val="00F266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AAB5F-2A7D-4D47-AFD3-A29E9F1F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01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052012"/>
    <w:pPr>
      <w:tabs>
        <w:tab w:val="center" w:pos="4536"/>
        <w:tab w:val="right" w:pos="9072"/>
      </w:tabs>
    </w:pPr>
    <w:rPr>
      <w:szCs w:val="20"/>
    </w:rPr>
  </w:style>
  <w:style w:type="character" w:customStyle="1" w:styleId="PieddepageCar">
    <w:name w:val="Pied de page Car"/>
    <w:basedOn w:val="Policepardfaut"/>
    <w:link w:val="Pieddepage"/>
    <w:uiPriority w:val="99"/>
    <w:rsid w:val="00052012"/>
    <w:rPr>
      <w:rFonts w:ascii="Times New Roman" w:eastAsia="Times New Roman" w:hAnsi="Times New Roman" w:cs="Times New Roman"/>
      <w:sz w:val="24"/>
      <w:szCs w:val="20"/>
      <w:lang w:eastAsia="fr-FR"/>
    </w:rPr>
  </w:style>
  <w:style w:type="paragraph" w:styleId="Titre">
    <w:name w:val="Title"/>
    <w:basedOn w:val="Normal"/>
    <w:next w:val="Sous-titre"/>
    <w:link w:val="TitreCar"/>
    <w:qFormat/>
    <w:rsid w:val="00052012"/>
    <w:pPr>
      <w:suppressAutoHyphens/>
      <w:jc w:val="center"/>
    </w:pPr>
    <w:rPr>
      <w:b/>
      <w:sz w:val="28"/>
      <w:szCs w:val="20"/>
    </w:rPr>
  </w:style>
  <w:style w:type="character" w:customStyle="1" w:styleId="TitreCar">
    <w:name w:val="Titre Car"/>
    <w:basedOn w:val="Policepardfaut"/>
    <w:link w:val="Titre"/>
    <w:rsid w:val="00052012"/>
    <w:rPr>
      <w:rFonts w:ascii="Times New Roman" w:eastAsia="Times New Roman" w:hAnsi="Times New Roman" w:cs="Times New Roman"/>
      <w:b/>
      <w:sz w:val="28"/>
      <w:szCs w:val="20"/>
      <w:lang w:eastAsia="fr-FR"/>
    </w:rPr>
  </w:style>
  <w:style w:type="character" w:styleId="Numrodepage">
    <w:name w:val="page number"/>
    <w:basedOn w:val="Policepardfaut"/>
    <w:semiHidden/>
    <w:rsid w:val="00052012"/>
  </w:style>
  <w:style w:type="paragraph" w:styleId="Sous-titre">
    <w:name w:val="Subtitle"/>
    <w:basedOn w:val="Normal"/>
    <w:next w:val="Normal"/>
    <w:link w:val="Sous-titreCar"/>
    <w:uiPriority w:val="11"/>
    <w:qFormat/>
    <w:rsid w:val="000520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052012"/>
    <w:rPr>
      <w:rFonts w:eastAsiaTheme="minorEastAsia"/>
      <w:color w:val="5A5A5A" w:themeColor="text1" w:themeTint="A5"/>
      <w:spacing w:val="15"/>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dcalin.fr/textoff/code_education.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2787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parenty</dc:creator>
  <cp:keywords/>
  <dc:description/>
  <cp:lastModifiedBy>françois parenty</cp:lastModifiedBy>
  <cp:revision>1</cp:revision>
  <dcterms:created xsi:type="dcterms:W3CDTF">2021-11-12T09:39:00Z</dcterms:created>
  <dcterms:modified xsi:type="dcterms:W3CDTF">2021-11-12T09:40:00Z</dcterms:modified>
</cp:coreProperties>
</file>